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CFCB" w14:textId="0F5673B1" w:rsidR="009315D3" w:rsidRPr="00B3424D" w:rsidRDefault="009315D3" w:rsidP="004D19F6">
      <w:pPr>
        <w:pStyle w:val="Ttulo"/>
        <w:spacing w:line="360" w:lineRule="auto"/>
        <w:ind w:left="0" w:right="0"/>
        <w:rPr>
          <w:rFonts w:ascii="Bookman Old Style" w:hAnsi="Bookman Old Style"/>
          <w:sz w:val="20"/>
          <w:szCs w:val="20"/>
        </w:rPr>
      </w:pPr>
      <w:r w:rsidRPr="00B3424D">
        <w:rPr>
          <w:rFonts w:ascii="Bookman Old Style" w:hAnsi="Bookman Old Style"/>
          <w:sz w:val="20"/>
          <w:szCs w:val="20"/>
        </w:rPr>
        <w:t>ANEXO VI</w:t>
      </w:r>
    </w:p>
    <w:p w14:paraId="73DF5E93" w14:textId="77777777" w:rsidR="00B3424D" w:rsidRPr="00B3424D" w:rsidRDefault="00B3424D" w:rsidP="004D19F6">
      <w:pPr>
        <w:pStyle w:val="Ttulo"/>
        <w:spacing w:line="360" w:lineRule="auto"/>
        <w:ind w:left="0" w:right="0"/>
        <w:rPr>
          <w:rFonts w:ascii="Bookman Old Style" w:hAnsi="Bookman Old Style"/>
          <w:sz w:val="20"/>
          <w:szCs w:val="20"/>
          <w:u w:val="single"/>
        </w:rPr>
      </w:pPr>
    </w:p>
    <w:p w14:paraId="1CE33AD2" w14:textId="77777777" w:rsidR="005D6EE5" w:rsidRPr="00B3424D" w:rsidRDefault="002644A6" w:rsidP="004D19F6">
      <w:pPr>
        <w:pStyle w:val="Ttulo"/>
        <w:spacing w:line="360" w:lineRule="auto"/>
        <w:ind w:left="0" w:right="0"/>
        <w:rPr>
          <w:rFonts w:ascii="Bookman Old Style" w:hAnsi="Bookman Old Style"/>
          <w:spacing w:val="-2"/>
          <w:sz w:val="20"/>
          <w:szCs w:val="20"/>
          <w:u w:val="single"/>
        </w:rPr>
      </w:pPr>
      <w:r w:rsidRPr="00B3424D">
        <w:rPr>
          <w:rFonts w:ascii="Bookman Old Style" w:hAnsi="Bookman Old Style"/>
          <w:sz w:val="20"/>
          <w:szCs w:val="20"/>
          <w:u w:val="single"/>
        </w:rPr>
        <w:t>DECLARAÇÃO</w:t>
      </w:r>
      <w:r w:rsidRPr="00B3424D">
        <w:rPr>
          <w:rFonts w:ascii="Bookman Old Style" w:hAnsi="Bookman Old Style"/>
          <w:spacing w:val="-5"/>
          <w:sz w:val="20"/>
          <w:szCs w:val="20"/>
          <w:u w:val="single"/>
        </w:rPr>
        <w:t xml:space="preserve"> </w:t>
      </w:r>
      <w:r w:rsidRPr="00B3424D">
        <w:rPr>
          <w:rFonts w:ascii="Bookman Old Style" w:hAnsi="Bookman Old Style"/>
          <w:spacing w:val="-2"/>
          <w:sz w:val="20"/>
          <w:szCs w:val="20"/>
          <w:u w:val="single"/>
        </w:rPr>
        <w:t>CONJUNTA</w:t>
      </w:r>
    </w:p>
    <w:p w14:paraId="4A04C037" w14:textId="77777777" w:rsidR="004D19F6" w:rsidRDefault="004D19F6" w:rsidP="004D19F6">
      <w:pPr>
        <w:pStyle w:val="Ttulo"/>
        <w:spacing w:line="360" w:lineRule="auto"/>
        <w:ind w:left="0" w:right="0"/>
        <w:rPr>
          <w:rFonts w:ascii="Bookman Old Style" w:hAnsi="Bookman Old Style"/>
          <w:b w:val="0"/>
          <w:bCs w:val="0"/>
          <w:spacing w:val="-2"/>
          <w:sz w:val="20"/>
          <w:szCs w:val="20"/>
        </w:rPr>
      </w:pPr>
    </w:p>
    <w:p w14:paraId="4E3695DE" w14:textId="77777777" w:rsidR="00B3424D" w:rsidRPr="00B3424D" w:rsidRDefault="00B3424D" w:rsidP="004D19F6">
      <w:pPr>
        <w:pStyle w:val="Ttulo"/>
        <w:spacing w:line="360" w:lineRule="auto"/>
        <w:ind w:left="0" w:right="0"/>
        <w:rPr>
          <w:rFonts w:ascii="Bookman Old Style" w:hAnsi="Bookman Old Style"/>
          <w:b w:val="0"/>
          <w:bCs w:val="0"/>
          <w:spacing w:val="-2"/>
          <w:sz w:val="20"/>
          <w:szCs w:val="20"/>
        </w:rPr>
      </w:pPr>
    </w:p>
    <w:p w14:paraId="54544F99"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pacing w:val="-5"/>
          <w:sz w:val="20"/>
          <w:szCs w:val="20"/>
        </w:rPr>
        <w:t>Ao</w:t>
      </w:r>
    </w:p>
    <w:p w14:paraId="58E3DC69" w14:textId="7186D857" w:rsidR="00A02019"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 xml:space="preserve">Município de </w:t>
      </w:r>
      <w:r w:rsidR="00157E10" w:rsidRPr="00B3424D">
        <w:rPr>
          <w:rFonts w:ascii="Bookman Old Style" w:hAnsi="Bookman Old Style"/>
          <w:sz w:val="20"/>
          <w:szCs w:val="20"/>
        </w:rPr>
        <w:t>Taiúva</w:t>
      </w:r>
      <w:r w:rsidRPr="00B3424D">
        <w:rPr>
          <w:rFonts w:ascii="Bookman Old Style" w:hAnsi="Bookman Old Style"/>
          <w:sz w:val="20"/>
          <w:szCs w:val="20"/>
        </w:rPr>
        <w:t xml:space="preserve">/SP </w:t>
      </w:r>
    </w:p>
    <w:p w14:paraId="760BB10B" w14:textId="74D07767" w:rsidR="00A02019" w:rsidRPr="00B3424D" w:rsidRDefault="002644A6" w:rsidP="004D19F6">
      <w:pPr>
        <w:pStyle w:val="Corpodetexto"/>
        <w:spacing w:line="360" w:lineRule="auto"/>
        <w:ind w:firstLine="567"/>
        <w:rPr>
          <w:rFonts w:ascii="Bookman Old Style" w:hAnsi="Bookman Old Style"/>
          <w:sz w:val="20"/>
          <w:szCs w:val="20"/>
        </w:rPr>
      </w:pPr>
      <w:r w:rsidRPr="00B3424D">
        <w:rPr>
          <w:rFonts w:ascii="Bookman Old Style" w:hAnsi="Bookman Old Style"/>
          <w:sz w:val="20"/>
          <w:szCs w:val="20"/>
        </w:rPr>
        <w:t>Pregão</w:t>
      </w:r>
      <w:r w:rsidRPr="00B3424D">
        <w:rPr>
          <w:rFonts w:ascii="Bookman Old Style" w:hAnsi="Bookman Old Style"/>
          <w:spacing w:val="-13"/>
          <w:sz w:val="20"/>
          <w:szCs w:val="20"/>
        </w:rPr>
        <w:t xml:space="preserve"> </w:t>
      </w:r>
      <w:r w:rsidRPr="00B3424D">
        <w:rPr>
          <w:rFonts w:ascii="Bookman Old Style" w:hAnsi="Bookman Old Style"/>
          <w:sz w:val="20"/>
          <w:szCs w:val="20"/>
        </w:rPr>
        <w:t>Eletrônico</w:t>
      </w:r>
      <w:r w:rsidRPr="00B3424D">
        <w:rPr>
          <w:rFonts w:ascii="Bookman Old Style" w:hAnsi="Bookman Old Style"/>
          <w:spacing w:val="-10"/>
          <w:sz w:val="20"/>
          <w:szCs w:val="20"/>
        </w:rPr>
        <w:t xml:space="preserve"> </w:t>
      </w:r>
      <w:r w:rsidRPr="00B3424D">
        <w:rPr>
          <w:rFonts w:ascii="Bookman Old Style" w:hAnsi="Bookman Old Style"/>
          <w:sz w:val="20"/>
          <w:szCs w:val="20"/>
        </w:rPr>
        <w:t>nº</w:t>
      </w:r>
      <w:r w:rsidRPr="00B3424D">
        <w:rPr>
          <w:rFonts w:ascii="Bookman Old Style" w:hAnsi="Bookman Old Style"/>
          <w:spacing w:val="-10"/>
          <w:sz w:val="20"/>
          <w:szCs w:val="20"/>
        </w:rPr>
        <w:t xml:space="preserve"> </w:t>
      </w:r>
      <w:r w:rsidR="009315D3" w:rsidRPr="00B3424D">
        <w:rPr>
          <w:rFonts w:ascii="Bookman Old Style" w:hAnsi="Bookman Old Style"/>
          <w:spacing w:val="-10"/>
          <w:sz w:val="20"/>
          <w:szCs w:val="20"/>
        </w:rPr>
        <w:t>11</w:t>
      </w:r>
      <w:r w:rsidRPr="00B3424D">
        <w:rPr>
          <w:rFonts w:ascii="Bookman Old Style" w:hAnsi="Bookman Old Style"/>
          <w:sz w:val="20"/>
          <w:szCs w:val="20"/>
        </w:rPr>
        <w:t>/2025</w:t>
      </w:r>
    </w:p>
    <w:p w14:paraId="417E7B18" w14:textId="16951AD6"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 xml:space="preserve">Processo nº </w:t>
      </w:r>
      <w:r w:rsidR="009315D3" w:rsidRPr="00B3424D">
        <w:rPr>
          <w:rFonts w:ascii="Bookman Old Style" w:hAnsi="Bookman Old Style"/>
          <w:sz w:val="20"/>
          <w:szCs w:val="20"/>
        </w:rPr>
        <w:t>32</w:t>
      </w:r>
      <w:r w:rsidRPr="00B3424D">
        <w:rPr>
          <w:rFonts w:ascii="Bookman Old Style" w:hAnsi="Bookman Old Style"/>
          <w:sz w:val="20"/>
          <w:szCs w:val="20"/>
        </w:rPr>
        <w:t>/2025</w:t>
      </w:r>
    </w:p>
    <w:p w14:paraId="2C4531BE"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759220AF"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01FCD18A" w14:textId="40FF3951"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 xml:space="preserve">A empresa </w:t>
      </w:r>
      <w:r w:rsidR="00A02019" w:rsidRPr="00B3424D">
        <w:rPr>
          <w:rFonts w:ascii="Bookman Old Style" w:hAnsi="Bookman Old Style"/>
          <w:sz w:val="20"/>
          <w:szCs w:val="20"/>
        </w:rPr>
        <w:t>___</w:t>
      </w:r>
      <w:r w:rsidRPr="00B3424D">
        <w:rPr>
          <w:rFonts w:ascii="Bookman Old Style" w:hAnsi="Bookman Old Style"/>
          <w:sz w:val="20"/>
          <w:szCs w:val="20"/>
        </w:rPr>
        <w:t xml:space="preserve">, inscrita no CNPJ nº </w:t>
      </w:r>
      <w:r w:rsidR="00A02019" w:rsidRPr="00B3424D">
        <w:rPr>
          <w:rFonts w:ascii="Bookman Old Style" w:hAnsi="Bookman Old Style"/>
          <w:sz w:val="20"/>
          <w:szCs w:val="20"/>
        </w:rPr>
        <w:t>___</w:t>
      </w:r>
      <w:r w:rsidRPr="00B3424D">
        <w:rPr>
          <w:rFonts w:ascii="Bookman Old Style" w:hAnsi="Bookman Old Style"/>
          <w:sz w:val="20"/>
          <w:szCs w:val="20"/>
        </w:rPr>
        <w:t xml:space="preserve">, sediada </w:t>
      </w:r>
      <w:r w:rsidR="00A02019" w:rsidRPr="00B3424D">
        <w:rPr>
          <w:rFonts w:ascii="Bookman Old Style" w:hAnsi="Bookman Old Style"/>
          <w:sz w:val="20"/>
          <w:szCs w:val="20"/>
        </w:rPr>
        <w:t>na ____</w:t>
      </w:r>
      <w:r w:rsidRPr="00B3424D">
        <w:rPr>
          <w:rFonts w:ascii="Bookman Old Style" w:hAnsi="Bookman Old Style"/>
          <w:sz w:val="20"/>
          <w:szCs w:val="20"/>
        </w:rPr>
        <w:t xml:space="preserve">, por intermédio de seu representante legal, </w:t>
      </w:r>
      <w:r w:rsidR="00A02019" w:rsidRPr="00B3424D">
        <w:rPr>
          <w:rFonts w:ascii="Bookman Old Style" w:hAnsi="Bookman Old Style"/>
          <w:sz w:val="20"/>
          <w:szCs w:val="20"/>
        </w:rPr>
        <w:t>____</w:t>
      </w:r>
      <w:r w:rsidRPr="00B3424D">
        <w:rPr>
          <w:rFonts w:ascii="Bookman Old Style" w:hAnsi="Bookman Old Style"/>
          <w:sz w:val="20"/>
          <w:szCs w:val="20"/>
        </w:rPr>
        <w:t>, portador</w:t>
      </w:r>
      <w:r w:rsidR="00A02019" w:rsidRPr="00B3424D">
        <w:rPr>
          <w:rFonts w:ascii="Bookman Old Style" w:hAnsi="Bookman Old Style"/>
          <w:sz w:val="20"/>
          <w:szCs w:val="20"/>
        </w:rPr>
        <w:t>(a)</w:t>
      </w:r>
      <w:r w:rsidRPr="00B3424D">
        <w:rPr>
          <w:rFonts w:ascii="Bookman Old Style" w:hAnsi="Bookman Old Style"/>
          <w:sz w:val="20"/>
          <w:szCs w:val="20"/>
        </w:rPr>
        <w:t xml:space="preserve"> da Carteira de Identidade nº </w:t>
      </w:r>
      <w:r w:rsidR="00A02019" w:rsidRPr="00B3424D">
        <w:rPr>
          <w:rFonts w:ascii="Bookman Old Style" w:hAnsi="Bookman Old Style"/>
          <w:sz w:val="20"/>
          <w:szCs w:val="20"/>
        </w:rPr>
        <w:t>____</w:t>
      </w:r>
      <w:r w:rsidRPr="00B3424D">
        <w:rPr>
          <w:rFonts w:ascii="Bookman Old Style" w:hAnsi="Bookman Old Style"/>
          <w:sz w:val="20"/>
          <w:szCs w:val="20"/>
        </w:rPr>
        <w:t xml:space="preserve"> e do CPF nº </w:t>
      </w:r>
      <w:r w:rsidR="00A02019" w:rsidRPr="00B3424D">
        <w:rPr>
          <w:rFonts w:ascii="Bookman Old Style" w:hAnsi="Bookman Old Style"/>
          <w:sz w:val="20"/>
          <w:szCs w:val="20"/>
        </w:rPr>
        <w:t>___</w:t>
      </w:r>
      <w:r w:rsidRPr="00B3424D">
        <w:rPr>
          <w:rFonts w:ascii="Bookman Old Style" w:hAnsi="Bookman Old Style"/>
          <w:sz w:val="20"/>
          <w:szCs w:val="20"/>
        </w:rPr>
        <w:t xml:space="preserve">; </w:t>
      </w:r>
      <w:r w:rsidRPr="006456B7">
        <w:rPr>
          <w:rFonts w:ascii="Bookman Old Style" w:hAnsi="Bookman Old Style"/>
          <w:b/>
          <w:bCs/>
          <w:sz w:val="20"/>
          <w:szCs w:val="20"/>
        </w:rPr>
        <w:t>DECLARA</w:t>
      </w:r>
      <w:r w:rsidRPr="00B3424D">
        <w:rPr>
          <w:rFonts w:ascii="Bookman Old Style" w:hAnsi="Bookman Old Style"/>
          <w:sz w:val="20"/>
          <w:szCs w:val="20"/>
        </w:rPr>
        <w:t xml:space="preserve"> sob as penas da lei:</w:t>
      </w:r>
    </w:p>
    <w:p w14:paraId="5AFF4744"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0E5DD506" w14:textId="77777777" w:rsidR="005D6EE5" w:rsidRPr="00B3424D" w:rsidRDefault="002644A6" w:rsidP="00B3424D">
      <w:pPr>
        <w:pStyle w:val="Ttulo1"/>
        <w:numPr>
          <w:ilvl w:val="0"/>
          <w:numId w:val="1"/>
        </w:numPr>
        <w:tabs>
          <w:tab w:val="left" w:pos="993"/>
        </w:tabs>
        <w:spacing w:line="360" w:lineRule="auto"/>
        <w:rPr>
          <w:rFonts w:ascii="Bookman Old Style" w:hAnsi="Bookman Old Style"/>
          <w:sz w:val="20"/>
          <w:szCs w:val="20"/>
        </w:rPr>
      </w:pPr>
      <w:r w:rsidRPr="00B3424D">
        <w:rPr>
          <w:rFonts w:ascii="Bookman Old Style" w:hAnsi="Bookman Old Style"/>
          <w:sz w:val="20"/>
          <w:szCs w:val="20"/>
        </w:rPr>
        <w:t>Cumprimento</w:t>
      </w:r>
      <w:r w:rsidRPr="00B3424D">
        <w:rPr>
          <w:rFonts w:ascii="Bookman Old Style" w:hAnsi="Bookman Old Style"/>
          <w:spacing w:val="-3"/>
          <w:sz w:val="20"/>
          <w:szCs w:val="20"/>
        </w:rPr>
        <w:t xml:space="preserve"> </w:t>
      </w:r>
      <w:r w:rsidRPr="00B3424D">
        <w:rPr>
          <w:rFonts w:ascii="Bookman Old Style" w:hAnsi="Bookman Old Style"/>
          <w:sz w:val="20"/>
          <w:szCs w:val="20"/>
        </w:rPr>
        <w:t>dos</w:t>
      </w:r>
      <w:r w:rsidRPr="00B3424D">
        <w:rPr>
          <w:rFonts w:ascii="Bookman Old Style" w:hAnsi="Bookman Old Style"/>
          <w:spacing w:val="-1"/>
          <w:sz w:val="20"/>
          <w:szCs w:val="20"/>
        </w:rPr>
        <w:t xml:space="preserve"> </w:t>
      </w:r>
      <w:r w:rsidRPr="00B3424D">
        <w:rPr>
          <w:rFonts w:ascii="Bookman Old Style" w:hAnsi="Bookman Old Style"/>
          <w:sz w:val="20"/>
          <w:szCs w:val="20"/>
        </w:rPr>
        <w:t>Requisitos de</w:t>
      </w:r>
      <w:r w:rsidRPr="00B3424D">
        <w:rPr>
          <w:rFonts w:ascii="Bookman Old Style" w:hAnsi="Bookman Old Style"/>
          <w:spacing w:val="-1"/>
          <w:sz w:val="20"/>
          <w:szCs w:val="20"/>
        </w:rPr>
        <w:t xml:space="preserve"> </w:t>
      </w:r>
      <w:r w:rsidRPr="00B3424D">
        <w:rPr>
          <w:rFonts w:ascii="Bookman Old Style" w:hAnsi="Bookman Old Style"/>
          <w:sz w:val="20"/>
          <w:szCs w:val="20"/>
        </w:rPr>
        <w:t>Habilitação</w:t>
      </w:r>
      <w:r w:rsidRPr="00B3424D">
        <w:rPr>
          <w:rFonts w:ascii="Bookman Old Style" w:hAnsi="Bookman Old Style"/>
          <w:spacing w:val="-1"/>
          <w:sz w:val="20"/>
          <w:szCs w:val="20"/>
        </w:rPr>
        <w:t xml:space="preserve"> </w:t>
      </w:r>
      <w:r w:rsidRPr="00B3424D">
        <w:rPr>
          <w:rFonts w:ascii="Bookman Old Style" w:hAnsi="Bookman Old Style"/>
          <w:sz w:val="20"/>
          <w:szCs w:val="20"/>
        </w:rPr>
        <w:t>e</w:t>
      </w:r>
      <w:r w:rsidRPr="00B3424D">
        <w:rPr>
          <w:rFonts w:ascii="Bookman Old Style" w:hAnsi="Bookman Old Style"/>
          <w:spacing w:val="-3"/>
          <w:sz w:val="20"/>
          <w:szCs w:val="20"/>
        </w:rPr>
        <w:t xml:space="preserve"> </w:t>
      </w:r>
      <w:r w:rsidRPr="00B3424D">
        <w:rPr>
          <w:rFonts w:ascii="Bookman Old Style" w:hAnsi="Bookman Old Style"/>
          <w:sz w:val="20"/>
          <w:szCs w:val="20"/>
        </w:rPr>
        <w:t xml:space="preserve">de Pleno </w:t>
      </w:r>
      <w:r w:rsidRPr="00B3424D">
        <w:rPr>
          <w:rFonts w:ascii="Bookman Old Style" w:hAnsi="Bookman Old Style"/>
          <w:spacing w:val="-2"/>
          <w:sz w:val="20"/>
          <w:szCs w:val="20"/>
        </w:rPr>
        <w:t>Atendimento</w:t>
      </w:r>
    </w:p>
    <w:p w14:paraId="40C1FF14"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Conhecemos, aceitamos e cumprimos plenamente todas as informações e condições do presente edital e seus anexos, bem como os requisitos necessários para participação e do objeto, dentre eles: jurídicos, técnicos, ambientais, administrativos, financeiros e de habilitação neste processo licitatório, conforme disposto na Lei Federal 14.133/2021.</w:t>
      </w:r>
    </w:p>
    <w:p w14:paraId="6D636912"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19C2CA55" w14:textId="77777777" w:rsidR="005D6EE5" w:rsidRPr="00B3424D" w:rsidRDefault="002644A6" w:rsidP="00B3424D">
      <w:pPr>
        <w:pStyle w:val="Ttulo1"/>
        <w:numPr>
          <w:ilvl w:val="0"/>
          <w:numId w:val="1"/>
        </w:numPr>
        <w:tabs>
          <w:tab w:val="left" w:pos="993"/>
        </w:tabs>
        <w:spacing w:line="360" w:lineRule="auto"/>
        <w:rPr>
          <w:rFonts w:ascii="Bookman Old Style" w:hAnsi="Bookman Old Style"/>
          <w:sz w:val="20"/>
          <w:szCs w:val="20"/>
        </w:rPr>
      </w:pPr>
      <w:r w:rsidRPr="00B3424D">
        <w:rPr>
          <w:rFonts w:ascii="Bookman Old Style" w:hAnsi="Bookman Old Style"/>
          <w:sz w:val="20"/>
          <w:szCs w:val="20"/>
        </w:rPr>
        <w:t>Declaração</w:t>
      </w:r>
      <w:r w:rsidRPr="00B3424D">
        <w:rPr>
          <w:rFonts w:ascii="Bookman Old Style" w:hAnsi="Bookman Old Style"/>
          <w:spacing w:val="-1"/>
          <w:sz w:val="20"/>
          <w:szCs w:val="20"/>
        </w:rPr>
        <w:t xml:space="preserve"> </w:t>
      </w:r>
      <w:r w:rsidRPr="00B3424D">
        <w:rPr>
          <w:rFonts w:ascii="Bookman Old Style" w:hAnsi="Bookman Old Style"/>
          <w:sz w:val="20"/>
          <w:szCs w:val="20"/>
        </w:rPr>
        <w:t>de</w:t>
      </w:r>
      <w:r w:rsidRPr="00B3424D">
        <w:rPr>
          <w:rFonts w:ascii="Bookman Old Style" w:hAnsi="Bookman Old Style"/>
          <w:spacing w:val="-1"/>
          <w:sz w:val="20"/>
          <w:szCs w:val="20"/>
        </w:rPr>
        <w:t xml:space="preserve"> </w:t>
      </w:r>
      <w:r w:rsidRPr="00B3424D">
        <w:rPr>
          <w:rFonts w:ascii="Bookman Old Style" w:hAnsi="Bookman Old Style"/>
          <w:spacing w:val="-2"/>
          <w:sz w:val="20"/>
          <w:szCs w:val="20"/>
        </w:rPr>
        <w:t>Idoneidade</w:t>
      </w:r>
    </w:p>
    <w:p w14:paraId="60D8DCD8" w14:textId="0BBE750D"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Não fomos declarados inidôneos para licitar ou contratar com o Poder Público, em qua</w:t>
      </w:r>
      <w:r w:rsidR="00A02019" w:rsidRPr="00B3424D">
        <w:rPr>
          <w:rFonts w:ascii="Bookman Old Style" w:hAnsi="Bookman Old Style"/>
          <w:sz w:val="20"/>
          <w:szCs w:val="20"/>
        </w:rPr>
        <w:t>isq</w:t>
      </w:r>
      <w:r w:rsidRPr="00B3424D">
        <w:rPr>
          <w:rFonts w:ascii="Bookman Old Style" w:hAnsi="Bookman Old Style"/>
          <w:sz w:val="20"/>
          <w:szCs w:val="20"/>
        </w:rPr>
        <w:t>uer de suas esferas.</w:t>
      </w:r>
    </w:p>
    <w:p w14:paraId="7A9D2C9F"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7AC5CE03" w14:textId="77777777" w:rsidR="005D6EE5" w:rsidRPr="00B3424D" w:rsidRDefault="002644A6" w:rsidP="00B3424D">
      <w:pPr>
        <w:pStyle w:val="Ttulo1"/>
        <w:numPr>
          <w:ilvl w:val="0"/>
          <w:numId w:val="1"/>
        </w:numPr>
        <w:tabs>
          <w:tab w:val="left" w:pos="993"/>
        </w:tabs>
        <w:spacing w:line="360" w:lineRule="auto"/>
        <w:rPr>
          <w:rFonts w:ascii="Bookman Old Style" w:hAnsi="Bookman Old Style"/>
          <w:sz w:val="20"/>
          <w:szCs w:val="20"/>
        </w:rPr>
      </w:pPr>
      <w:r w:rsidRPr="00B3424D">
        <w:rPr>
          <w:rFonts w:ascii="Bookman Old Style" w:hAnsi="Bookman Old Style"/>
          <w:sz w:val="20"/>
          <w:szCs w:val="20"/>
        </w:rPr>
        <w:t>Inexistência</w:t>
      </w:r>
      <w:r w:rsidRPr="00B3424D">
        <w:rPr>
          <w:rFonts w:ascii="Bookman Old Style" w:hAnsi="Bookman Old Style"/>
          <w:spacing w:val="-1"/>
          <w:sz w:val="20"/>
          <w:szCs w:val="20"/>
        </w:rPr>
        <w:t xml:space="preserve"> </w:t>
      </w:r>
      <w:r w:rsidRPr="00B3424D">
        <w:rPr>
          <w:rFonts w:ascii="Bookman Old Style" w:hAnsi="Bookman Old Style"/>
          <w:sz w:val="20"/>
          <w:szCs w:val="20"/>
        </w:rPr>
        <w:t>de Fatos</w:t>
      </w:r>
      <w:r w:rsidRPr="00B3424D">
        <w:rPr>
          <w:rFonts w:ascii="Bookman Old Style" w:hAnsi="Bookman Old Style"/>
          <w:spacing w:val="-1"/>
          <w:sz w:val="20"/>
          <w:szCs w:val="20"/>
        </w:rPr>
        <w:t xml:space="preserve"> </w:t>
      </w:r>
      <w:r w:rsidRPr="00B3424D">
        <w:rPr>
          <w:rFonts w:ascii="Bookman Old Style" w:hAnsi="Bookman Old Style"/>
          <w:sz w:val="20"/>
          <w:szCs w:val="20"/>
        </w:rPr>
        <w:t>Impeditivos ou</w:t>
      </w:r>
      <w:r w:rsidRPr="00B3424D">
        <w:rPr>
          <w:rFonts w:ascii="Bookman Old Style" w:hAnsi="Bookman Old Style"/>
          <w:spacing w:val="2"/>
          <w:sz w:val="20"/>
          <w:szCs w:val="20"/>
        </w:rPr>
        <w:t xml:space="preserve"> </w:t>
      </w:r>
      <w:r w:rsidRPr="00B3424D">
        <w:rPr>
          <w:rFonts w:ascii="Bookman Old Style" w:hAnsi="Bookman Old Style"/>
          <w:spacing w:val="-2"/>
          <w:sz w:val="20"/>
          <w:szCs w:val="20"/>
        </w:rPr>
        <w:t>Superveniente</w:t>
      </w:r>
    </w:p>
    <w:p w14:paraId="117D4BD8" w14:textId="77777777" w:rsidR="005D6EE5"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Até a presente data inexistem fatos impeditivos para participação no presente processo, bem como para contratar com a administração pública direta, indireta ou autarquia, comprometendo-nos a comunicar a esta administração a ocorrência posterior de qualquer fato superveniente impeditivo à habilitação, inclusive em virtude das disposições da Lei Federal nº 14.133/2021.</w:t>
      </w:r>
    </w:p>
    <w:p w14:paraId="04C4CEAB" w14:textId="77777777" w:rsidR="00B3424D" w:rsidRDefault="00B3424D" w:rsidP="00A02019">
      <w:pPr>
        <w:pStyle w:val="Corpodetexto"/>
        <w:spacing w:line="360" w:lineRule="auto"/>
        <w:ind w:firstLine="567"/>
        <w:jc w:val="both"/>
        <w:rPr>
          <w:rFonts w:ascii="Bookman Old Style" w:hAnsi="Bookman Old Style"/>
          <w:sz w:val="20"/>
          <w:szCs w:val="20"/>
        </w:rPr>
      </w:pPr>
    </w:p>
    <w:p w14:paraId="64654B1B" w14:textId="77777777" w:rsidR="00B3424D" w:rsidRDefault="00B3424D" w:rsidP="00A02019">
      <w:pPr>
        <w:pStyle w:val="Corpodetexto"/>
        <w:spacing w:line="360" w:lineRule="auto"/>
        <w:ind w:firstLine="567"/>
        <w:jc w:val="both"/>
        <w:rPr>
          <w:rFonts w:ascii="Bookman Old Style" w:hAnsi="Bookman Old Style"/>
          <w:sz w:val="20"/>
          <w:szCs w:val="20"/>
        </w:rPr>
      </w:pPr>
    </w:p>
    <w:p w14:paraId="348F070F" w14:textId="77777777" w:rsidR="006456B7" w:rsidRDefault="006456B7" w:rsidP="00A02019">
      <w:pPr>
        <w:pStyle w:val="Corpodetexto"/>
        <w:spacing w:line="360" w:lineRule="auto"/>
        <w:ind w:firstLine="567"/>
        <w:jc w:val="both"/>
        <w:rPr>
          <w:rFonts w:ascii="Bookman Old Style" w:hAnsi="Bookman Old Style"/>
          <w:sz w:val="20"/>
          <w:szCs w:val="20"/>
        </w:rPr>
      </w:pPr>
    </w:p>
    <w:p w14:paraId="400F9B98" w14:textId="77777777" w:rsidR="006456B7" w:rsidRDefault="006456B7" w:rsidP="00A02019">
      <w:pPr>
        <w:pStyle w:val="Corpodetexto"/>
        <w:spacing w:line="360" w:lineRule="auto"/>
        <w:ind w:firstLine="567"/>
        <w:jc w:val="both"/>
        <w:rPr>
          <w:rFonts w:ascii="Bookman Old Style" w:hAnsi="Bookman Old Style"/>
          <w:sz w:val="20"/>
          <w:szCs w:val="20"/>
        </w:rPr>
      </w:pPr>
    </w:p>
    <w:p w14:paraId="3648D020" w14:textId="77777777" w:rsidR="006456B7" w:rsidRDefault="006456B7" w:rsidP="00A02019">
      <w:pPr>
        <w:pStyle w:val="Corpodetexto"/>
        <w:spacing w:line="360" w:lineRule="auto"/>
        <w:ind w:firstLine="567"/>
        <w:jc w:val="both"/>
        <w:rPr>
          <w:rFonts w:ascii="Bookman Old Style" w:hAnsi="Bookman Old Style"/>
          <w:sz w:val="20"/>
          <w:szCs w:val="20"/>
        </w:rPr>
      </w:pPr>
    </w:p>
    <w:p w14:paraId="5BA167EA" w14:textId="77777777" w:rsidR="005D6EE5" w:rsidRPr="00B3424D" w:rsidRDefault="002644A6" w:rsidP="00A02019">
      <w:pPr>
        <w:pStyle w:val="Ttulo1"/>
        <w:numPr>
          <w:ilvl w:val="0"/>
          <w:numId w:val="1"/>
        </w:numPr>
        <w:tabs>
          <w:tab w:val="left" w:pos="848"/>
        </w:tabs>
        <w:spacing w:line="360" w:lineRule="auto"/>
        <w:rPr>
          <w:rFonts w:ascii="Bookman Old Style" w:hAnsi="Bookman Old Style"/>
          <w:sz w:val="20"/>
          <w:szCs w:val="20"/>
        </w:rPr>
      </w:pPr>
      <w:r w:rsidRPr="00B3424D">
        <w:rPr>
          <w:rFonts w:ascii="Bookman Old Style" w:hAnsi="Bookman Old Style"/>
          <w:sz w:val="20"/>
          <w:szCs w:val="20"/>
        </w:rPr>
        <w:lastRenderedPageBreak/>
        <w:t>Regularidade</w:t>
      </w:r>
      <w:r w:rsidRPr="00B3424D">
        <w:rPr>
          <w:rFonts w:ascii="Bookman Old Style" w:hAnsi="Bookman Old Style"/>
          <w:spacing w:val="-1"/>
          <w:sz w:val="20"/>
          <w:szCs w:val="20"/>
        </w:rPr>
        <w:t xml:space="preserve"> </w:t>
      </w:r>
      <w:r w:rsidRPr="00B3424D">
        <w:rPr>
          <w:rFonts w:ascii="Bookman Old Style" w:hAnsi="Bookman Old Style"/>
          <w:sz w:val="20"/>
          <w:szCs w:val="20"/>
        </w:rPr>
        <w:t>perante</w:t>
      </w:r>
      <w:r w:rsidRPr="00B3424D">
        <w:rPr>
          <w:rFonts w:ascii="Bookman Old Style" w:hAnsi="Bookman Old Style"/>
          <w:spacing w:val="-4"/>
          <w:sz w:val="20"/>
          <w:szCs w:val="20"/>
        </w:rPr>
        <w:t xml:space="preserve"> </w:t>
      </w:r>
      <w:r w:rsidRPr="00B3424D">
        <w:rPr>
          <w:rFonts w:ascii="Bookman Old Style" w:hAnsi="Bookman Old Style"/>
          <w:sz w:val="20"/>
          <w:szCs w:val="20"/>
        </w:rPr>
        <w:t>o</w:t>
      </w:r>
      <w:r w:rsidRPr="00B3424D">
        <w:rPr>
          <w:rFonts w:ascii="Bookman Old Style" w:hAnsi="Bookman Old Style"/>
          <w:spacing w:val="1"/>
          <w:sz w:val="20"/>
          <w:szCs w:val="20"/>
        </w:rPr>
        <w:t xml:space="preserve"> </w:t>
      </w:r>
      <w:r w:rsidRPr="00B3424D">
        <w:rPr>
          <w:rFonts w:ascii="Bookman Old Style" w:hAnsi="Bookman Old Style"/>
          <w:sz w:val="20"/>
          <w:szCs w:val="20"/>
        </w:rPr>
        <w:t>Ministério</w:t>
      </w:r>
      <w:r w:rsidRPr="00B3424D">
        <w:rPr>
          <w:rFonts w:ascii="Bookman Old Style" w:hAnsi="Bookman Old Style"/>
          <w:spacing w:val="-1"/>
          <w:sz w:val="20"/>
          <w:szCs w:val="20"/>
        </w:rPr>
        <w:t xml:space="preserve"> </w:t>
      </w:r>
      <w:r w:rsidRPr="00B3424D">
        <w:rPr>
          <w:rFonts w:ascii="Bookman Old Style" w:hAnsi="Bookman Old Style"/>
          <w:sz w:val="20"/>
          <w:szCs w:val="20"/>
        </w:rPr>
        <w:t>do</w:t>
      </w:r>
      <w:r w:rsidRPr="00B3424D">
        <w:rPr>
          <w:rFonts w:ascii="Bookman Old Style" w:hAnsi="Bookman Old Style"/>
          <w:spacing w:val="1"/>
          <w:sz w:val="20"/>
          <w:szCs w:val="20"/>
        </w:rPr>
        <w:t xml:space="preserve"> </w:t>
      </w:r>
      <w:r w:rsidRPr="00B3424D">
        <w:rPr>
          <w:rFonts w:ascii="Bookman Old Style" w:hAnsi="Bookman Old Style"/>
          <w:spacing w:val="-2"/>
          <w:sz w:val="20"/>
          <w:szCs w:val="20"/>
        </w:rPr>
        <w:t>Trabalho</w:t>
      </w:r>
    </w:p>
    <w:p w14:paraId="5A1C52D9"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Está em situação regular perante o Ministério do Trabalho e Previdência no que se refere a observância do disposto no inciso XXXIII do artigo 7º da Constituição Federal. Não possuímos, em nosso Quadro de Pessoal, empregados menores de 18 (dezoito) anos em trabalho noturno, perigoso ou insalubre e em qualquer trabalho menores de 16 (dezesseis) anos, salvo na condição de aprendiz, a partir de 14 (quatorze) anos, conforme prevê a lei 14.133/2021, artigo 68, VI.</w:t>
      </w:r>
    </w:p>
    <w:p w14:paraId="0BA33CAE"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105B9DA1" w14:textId="77777777" w:rsidR="005D6EE5" w:rsidRPr="00B3424D" w:rsidRDefault="002644A6" w:rsidP="00A02019">
      <w:pPr>
        <w:pStyle w:val="Ttulo1"/>
        <w:numPr>
          <w:ilvl w:val="0"/>
          <w:numId w:val="1"/>
        </w:numPr>
        <w:tabs>
          <w:tab w:val="left" w:pos="848"/>
        </w:tabs>
        <w:spacing w:line="360" w:lineRule="auto"/>
        <w:rPr>
          <w:rFonts w:ascii="Bookman Old Style" w:hAnsi="Bookman Old Style"/>
          <w:sz w:val="20"/>
          <w:szCs w:val="20"/>
        </w:rPr>
      </w:pPr>
      <w:r w:rsidRPr="00B3424D">
        <w:rPr>
          <w:rFonts w:ascii="Bookman Old Style" w:hAnsi="Bookman Old Style"/>
          <w:sz w:val="20"/>
          <w:szCs w:val="20"/>
        </w:rPr>
        <w:t>Inexistência</w:t>
      </w:r>
      <w:r w:rsidRPr="00B3424D">
        <w:rPr>
          <w:rFonts w:ascii="Bookman Old Style" w:hAnsi="Bookman Old Style"/>
          <w:spacing w:val="-1"/>
          <w:sz w:val="20"/>
          <w:szCs w:val="20"/>
        </w:rPr>
        <w:t xml:space="preserve"> </w:t>
      </w:r>
      <w:r w:rsidRPr="00B3424D">
        <w:rPr>
          <w:rFonts w:ascii="Bookman Old Style" w:hAnsi="Bookman Old Style"/>
          <w:sz w:val="20"/>
          <w:szCs w:val="20"/>
        </w:rPr>
        <w:t>de trabalho degradante</w:t>
      </w:r>
      <w:r w:rsidRPr="00B3424D">
        <w:rPr>
          <w:rFonts w:ascii="Bookman Old Style" w:hAnsi="Bookman Old Style"/>
          <w:spacing w:val="-3"/>
          <w:sz w:val="20"/>
          <w:szCs w:val="20"/>
        </w:rPr>
        <w:t xml:space="preserve"> </w:t>
      </w:r>
      <w:r w:rsidRPr="00B3424D">
        <w:rPr>
          <w:rFonts w:ascii="Bookman Old Style" w:hAnsi="Bookman Old Style"/>
          <w:sz w:val="20"/>
          <w:szCs w:val="20"/>
        </w:rPr>
        <w:t>ou</w:t>
      </w:r>
      <w:r w:rsidRPr="00B3424D">
        <w:rPr>
          <w:rFonts w:ascii="Bookman Old Style" w:hAnsi="Bookman Old Style"/>
          <w:spacing w:val="2"/>
          <w:sz w:val="20"/>
          <w:szCs w:val="20"/>
        </w:rPr>
        <w:t xml:space="preserve"> </w:t>
      </w:r>
      <w:r w:rsidRPr="00B3424D">
        <w:rPr>
          <w:rFonts w:ascii="Bookman Old Style" w:hAnsi="Bookman Old Style"/>
          <w:spacing w:val="-2"/>
          <w:sz w:val="20"/>
          <w:szCs w:val="20"/>
        </w:rPr>
        <w:t>forçado</w:t>
      </w:r>
    </w:p>
    <w:p w14:paraId="25BAE8BB"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Não possui em na sua cadeia produtiva, empregados executando trabalho degradante ou forçado, conforme disposto nos incisos III e IV do art. 1º e no inciso III do art. 5º da Constituição Federal de 05 de outubro de 1988.</w:t>
      </w:r>
    </w:p>
    <w:p w14:paraId="02B751DD" w14:textId="77777777" w:rsidR="00A02019" w:rsidRPr="00B3424D" w:rsidRDefault="00A02019" w:rsidP="00A02019">
      <w:pPr>
        <w:pStyle w:val="Corpodetexto"/>
        <w:spacing w:line="360" w:lineRule="auto"/>
        <w:ind w:firstLine="567"/>
        <w:jc w:val="both"/>
        <w:rPr>
          <w:rFonts w:ascii="Bookman Old Style" w:hAnsi="Bookman Old Style"/>
          <w:sz w:val="20"/>
          <w:szCs w:val="20"/>
        </w:rPr>
      </w:pPr>
    </w:p>
    <w:p w14:paraId="3B2656A4" w14:textId="77777777" w:rsidR="005D6EE5" w:rsidRPr="00B3424D" w:rsidRDefault="002644A6" w:rsidP="00A02019">
      <w:pPr>
        <w:pStyle w:val="Ttulo1"/>
        <w:numPr>
          <w:ilvl w:val="0"/>
          <w:numId w:val="1"/>
        </w:numPr>
        <w:tabs>
          <w:tab w:val="left" w:pos="848"/>
        </w:tabs>
        <w:spacing w:line="360" w:lineRule="auto"/>
        <w:rPr>
          <w:rFonts w:ascii="Bookman Old Style" w:hAnsi="Bookman Old Style"/>
          <w:sz w:val="20"/>
          <w:szCs w:val="20"/>
        </w:rPr>
      </w:pPr>
      <w:r w:rsidRPr="00B3424D">
        <w:rPr>
          <w:rFonts w:ascii="Bookman Old Style" w:hAnsi="Bookman Old Style"/>
          <w:sz w:val="20"/>
          <w:szCs w:val="20"/>
        </w:rPr>
        <w:t>Inexistência</w:t>
      </w:r>
      <w:r w:rsidRPr="00B3424D">
        <w:rPr>
          <w:rFonts w:ascii="Bookman Old Style" w:hAnsi="Bookman Old Style"/>
          <w:spacing w:val="-1"/>
          <w:sz w:val="20"/>
          <w:szCs w:val="20"/>
        </w:rPr>
        <w:t xml:space="preserve"> </w:t>
      </w:r>
      <w:r w:rsidRPr="00B3424D">
        <w:rPr>
          <w:rFonts w:ascii="Bookman Old Style" w:hAnsi="Bookman Old Style"/>
          <w:sz w:val="20"/>
          <w:szCs w:val="20"/>
        </w:rPr>
        <w:t>de parentesco</w:t>
      </w:r>
      <w:r w:rsidRPr="00B3424D">
        <w:rPr>
          <w:rFonts w:ascii="Bookman Old Style" w:hAnsi="Bookman Old Style"/>
          <w:spacing w:val="-3"/>
          <w:sz w:val="20"/>
          <w:szCs w:val="20"/>
        </w:rPr>
        <w:t xml:space="preserve"> </w:t>
      </w:r>
      <w:r w:rsidRPr="00B3424D">
        <w:rPr>
          <w:rFonts w:ascii="Bookman Old Style" w:hAnsi="Bookman Old Style"/>
          <w:sz w:val="20"/>
          <w:szCs w:val="20"/>
        </w:rPr>
        <w:t>ou</w:t>
      </w:r>
      <w:r w:rsidRPr="00B3424D">
        <w:rPr>
          <w:rFonts w:ascii="Bookman Old Style" w:hAnsi="Bookman Old Style"/>
          <w:spacing w:val="1"/>
          <w:sz w:val="20"/>
          <w:szCs w:val="20"/>
        </w:rPr>
        <w:t xml:space="preserve"> </w:t>
      </w:r>
      <w:r w:rsidRPr="00B3424D">
        <w:rPr>
          <w:rFonts w:ascii="Bookman Old Style" w:hAnsi="Bookman Old Style"/>
          <w:sz w:val="20"/>
          <w:szCs w:val="20"/>
        </w:rPr>
        <w:t>vínculo</w:t>
      </w:r>
      <w:r w:rsidRPr="00B3424D">
        <w:rPr>
          <w:rFonts w:ascii="Bookman Old Style" w:hAnsi="Bookman Old Style"/>
          <w:spacing w:val="2"/>
          <w:sz w:val="20"/>
          <w:szCs w:val="20"/>
        </w:rPr>
        <w:t xml:space="preserve"> </w:t>
      </w:r>
      <w:r w:rsidRPr="00B3424D">
        <w:rPr>
          <w:rFonts w:ascii="Bookman Old Style" w:hAnsi="Bookman Old Style"/>
          <w:sz w:val="20"/>
          <w:szCs w:val="20"/>
        </w:rPr>
        <w:t>com</w:t>
      </w:r>
      <w:r w:rsidRPr="00B3424D">
        <w:rPr>
          <w:rFonts w:ascii="Bookman Old Style" w:hAnsi="Bookman Old Style"/>
          <w:spacing w:val="1"/>
          <w:sz w:val="20"/>
          <w:szCs w:val="20"/>
        </w:rPr>
        <w:t xml:space="preserve"> </w:t>
      </w:r>
      <w:r w:rsidRPr="00B3424D">
        <w:rPr>
          <w:rFonts w:ascii="Bookman Old Style" w:hAnsi="Bookman Old Style"/>
          <w:sz w:val="20"/>
          <w:szCs w:val="20"/>
        </w:rPr>
        <w:t>o ente</w:t>
      </w:r>
      <w:r w:rsidRPr="00B3424D">
        <w:rPr>
          <w:rFonts w:ascii="Bookman Old Style" w:hAnsi="Bookman Old Style"/>
          <w:spacing w:val="-5"/>
          <w:sz w:val="20"/>
          <w:szCs w:val="20"/>
        </w:rPr>
        <w:t xml:space="preserve"> </w:t>
      </w:r>
      <w:r w:rsidRPr="00B3424D">
        <w:rPr>
          <w:rFonts w:ascii="Bookman Old Style" w:hAnsi="Bookman Old Style"/>
          <w:sz w:val="20"/>
          <w:szCs w:val="20"/>
        </w:rPr>
        <w:t xml:space="preserve">federado e suas </w:t>
      </w:r>
      <w:r w:rsidRPr="00B3424D">
        <w:rPr>
          <w:rFonts w:ascii="Bookman Old Style" w:hAnsi="Bookman Old Style"/>
          <w:spacing w:val="-2"/>
          <w:sz w:val="20"/>
          <w:szCs w:val="20"/>
        </w:rPr>
        <w:t>administração</w:t>
      </w:r>
    </w:p>
    <w:p w14:paraId="48D6B442"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Em atendimento ao disposto no artigo 14, da lei 14.133//2021 e nas demais disposições legais, que nos quadros da empresa inexistem sócios ou empregados com vínculo de</w:t>
      </w:r>
      <w:r w:rsidRPr="00B3424D">
        <w:rPr>
          <w:rFonts w:ascii="Bookman Old Style" w:hAnsi="Bookman Old Style"/>
          <w:spacing w:val="40"/>
          <w:sz w:val="20"/>
          <w:szCs w:val="20"/>
        </w:rPr>
        <w:t xml:space="preserve"> </w:t>
      </w:r>
      <w:r w:rsidRPr="00B3424D">
        <w:rPr>
          <w:rFonts w:ascii="Bookman Old Style" w:hAnsi="Bookman Old Style"/>
          <w:sz w:val="20"/>
          <w:szCs w:val="20"/>
        </w:rPr>
        <w:t>natureza técnica, comercial, econômica, financeira, trabalhista, civil, que tenha, ainda, grau de parentesco com ocupantes do quadro dessa administração nos cargos de direção, chefia, assessoramento ou que exerçam função gratificada de até terceiro grau conforme súmula vinculante 013 do STF.</w:t>
      </w:r>
    </w:p>
    <w:p w14:paraId="6FCE2A48"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5338F1FC" w14:textId="77777777" w:rsidR="005D6EE5" w:rsidRPr="00B3424D" w:rsidRDefault="002644A6" w:rsidP="00A02019">
      <w:pPr>
        <w:pStyle w:val="Ttulo1"/>
        <w:numPr>
          <w:ilvl w:val="0"/>
          <w:numId w:val="1"/>
        </w:numPr>
        <w:tabs>
          <w:tab w:val="left" w:pos="848"/>
        </w:tabs>
        <w:spacing w:line="360" w:lineRule="auto"/>
        <w:rPr>
          <w:rFonts w:ascii="Bookman Old Style" w:hAnsi="Bookman Old Style"/>
          <w:sz w:val="20"/>
          <w:szCs w:val="20"/>
        </w:rPr>
      </w:pPr>
      <w:r w:rsidRPr="00B3424D">
        <w:rPr>
          <w:rFonts w:ascii="Bookman Old Style" w:hAnsi="Bookman Old Style"/>
          <w:sz w:val="20"/>
          <w:szCs w:val="20"/>
        </w:rPr>
        <w:t>Declaração</w:t>
      </w:r>
      <w:r w:rsidRPr="00B3424D">
        <w:rPr>
          <w:rFonts w:ascii="Bookman Old Style" w:hAnsi="Bookman Old Style"/>
          <w:spacing w:val="-1"/>
          <w:sz w:val="20"/>
          <w:szCs w:val="20"/>
        </w:rPr>
        <w:t xml:space="preserve"> </w:t>
      </w:r>
      <w:r w:rsidRPr="00B3424D">
        <w:rPr>
          <w:rFonts w:ascii="Bookman Old Style" w:hAnsi="Bookman Old Style"/>
          <w:sz w:val="20"/>
          <w:szCs w:val="20"/>
        </w:rPr>
        <w:t>de</w:t>
      </w:r>
      <w:r w:rsidRPr="00B3424D">
        <w:rPr>
          <w:rFonts w:ascii="Bookman Old Style" w:hAnsi="Bookman Old Style"/>
          <w:spacing w:val="-1"/>
          <w:sz w:val="20"/>
          <w:szCs w:val="20"/>
        </w:rPr>
        <w:t xml:space="preserve"> </w:t>
      </w:r>
      <w:r w:rsidRPr="00B3424D">
        <w:rPr>
          <w:rFonts w:ascii="Bookman Old Style" w:hAnsi="Bookman Old Style"/>
          <w:spacing w:val="-2"/>
          <w:sz w:val="20"/>
          <w:szCs w:val="20"/>
        </w:rPr>
        <w:t>Responsabilidade</w:t>
      </w:r>
    </w:p>
    <w:p w14:paraId="4AA824B1"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Tomamos conhecimento do Edital, de todas as informações e condições de participação na Licitação, nos comprometemos a cumprir todos os termos do Edital e suas obrigações,</w:t>
      </w:r>
      <w:r w:rsidRPr="00B3424D">
        <w:rPr>
          <w:rFonts w:ascii="Bookman Old Style" w:hAnsi="Bookman Old Style"/>
          <w:spacing w:val="40"/>
          <w:sz w:val="20"/>
          <w:szCs w:val="20"/>
        </w:rPr>
        <w:t xml:space="preserve"> </w:t>
      </w:r>
      <w:r w:rsidRPr="00B3424D">
        <w:rPr>
          <w:rFonts w:ascii="Bookman Old Style" w:hAnsi="Bookman Old Style"/>
          <w:sz w:val="20"/>
          <w:szCs w:val="20"/>
        </w:rPr>
        <w:t>objeto desta licitação, bem como fornecer material de qualidade.</w:t>
      </w:r>
    </w:p>
    <w:p w14:paraId="2F947377"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6D1E7BE9"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Declaramos ainda, sermos responsáveis pela veracidade de todos os documentos, informações apresentadas e transações que forem efetuadas no sistema, apresentando-os se solicitado ao tempo do Pregoeiro, em suas diligências, sob as penas da Lei.</w:t>
      </w:r>
    </w:p>
    <w:p w14:paraId="45849820" w14:textId="77777777" w:rsidR="005D6EE5" w:rsidRDefault="005D6EE5" w:rsidP="00A02019">
      <w:pPr>
        <w:pStyle w:val="Corpodetexto"/>
        <w:spacing w:line="360" w:lineRule="auto"/>
        <w:ind w:firstLine="567"/>
        <w:jc w:val="both"/>
        <w:rPr>
          <w:rFonts w:ascii="Bookman Old Style" w:hAnsi="Bookman Old Style"/>
          <w:sz w:val="20"/>
          <w:szCs w:val="20"/>
        </w:rPr>
      </w:pPr>
    </w:p>
    <w:p w14:paraId="2BF2DEA9" w14:textId="77777777" w:rsidR="006456B7" w:rsidRDefault="006456B7" w:rsidP="00A02019">
      <w:pPr>
        <w:pStyle w:val="Corpodetexto"/>
        <w:spacing w:line="360" w:lineRule="auto"/>
        <w:ind w:firstLine="567"/>
        <w:jc w:val="both"/>
        <w:rPr>
          <w:rFonts w:ascii="Bookman Old Style" w:hAnsi="Bookman Old Style"/>
          <w:sz w:val="20"/>
          <w:szCs w:val="20"/>
        </w:rPr>
      </w:pPr>
    </w:p>
    <w:p w14:paraId="12108F4D" w14:textId="77777777" w:rsidR="006456B7" w:rsidRDefault="006456B7" w:rsidP="00A02019">
      <w:pPr>
        <w:pStyle w:val="Corpodetexto"/>
        <w:spacing w:line="360" w:lineRule="auto"/>
        <w:ind w:firstLine="567"/>
        <w:jc w:val="both"/>
        <w:rPr>
          <w:rFonts w:ascii="Bookman Old Style" w:hAnsi="Bookman Old Style"/>
          <w:sz w:val="20"/>
          <w:szCs w:val="20"/>
        </w:rPr>
      </w:pPr>
    </w:p>
    <w:p w14:paraId="291414D8" w14:textId="77777777" w:rsidR="006456B7" w:rsidRDefault="006456B7" w:rsidP="00A02019">
      <w:pPr>
        <w:pStyle w:val="Corpodetexto"/>
        <w:spacing w:line="360" w:lineRule="auto"/>
        <w:ind w:firstLine="567"/>
        <w:jc w:val="both"/>
        <w:rPr>
          <w:rFonts w:ascii="Bookman Old Style" w:hAnsi="Bookman Old Style"/>
          <w:sz w:val="20"/>
          <w:szCs w:val="20"/>
        </w:rPr>
      </w:pPr>
    </w:p>
    <w:p w14:paraId="2C196584" w14:textId="77777777" w:rsidR="006456B7" w:rsidRDefault="006456B7" w:rsidP="00A02019">
      <w:pPr>
        <w:pStyle w:val="Corpodetexto"/>
        <w:spacing w:line="360" w:lineRule="auto"/>
        <w:ind w:firstLine="567"/>
        <w:jc w:val="both"/>
        <w:rPr>
          <w:rFonts w:ascii="Bookman Old Style" w:hAnsi="Bookman Old Style"/>
          <w:sz w:val="20"/>
          <w:szCs w:val="20"/>
        </w:rPr>
      </w:pPr>
    </w:p>
    <w:p w14:paraId="07536B19" w14:textId="77777777" w:rsidR="006456B7" w:rsidRDefault="006456B7" w:rsidP="00A02019">
      <w:pPr>
        <w:pStyle w:val="Corpodetexto"/>
        <w:spacing w:line="360" w:lineRule="auto"/>
        <w:ind w:firstLine="567"/>
        <w:jc w:val="both"/>
        <w:rPr>
          <w:rFonts w:ascii="Bookman Old Style" w:hAnsi="Bookman Old Style"/>
          <w:sz w:val="20"/>
          <w:szCs w:val="20"/>
        </w:rPr>
      </w:pPr>
    </w:p>
    <w:p w14:paraId="0E20BA21" w14:textId="77777777" w:rsidR="006456B7" w:rsidRPr="00B3424D" w:rsidRDefault="006456B7" w:rsidP="00A02019">
      <w:pPr>
        <w:pStyle w:val="Corpodetexto"/>
        <w:spacing w:line="360" w:lineRule="auto"/>
        <w:ind w:firstLine="567"/>
        <w:jc w:val="both"/>
        <w:rPr>
          <w:rFonts w:ascii="Bookman Old Style" w:hAnsi="Bookman Old Style"/>
          <w:sz w:val="20"/>
          <w:szCs w:val="20"/>
        </w:rPr>
      </w:pPr>
    </w:p>
    <w:p w14:paraId="0ACCCE7B" w14:textId="77777777" w:rsidR="005D6EE5" w:rsidRPr="00B3424D" w:rsidRDefault="002644A6" w:rsidP="00A02019">
      <w:pPr>
        <w:pStyle w:val="Ttulo1"/>
        <w:numPr>
          <w:ilvl w:val="0"/>
          <w:numId w:val="1"/>
        </w:numPr>
        <w:tabs>
          <w:tab w:val="left" w:pos="848"/>
          <w:tab w:val="left" w:pos="860"/>
        </w:tabs>
        <w:spacing w:line="360" w:lineRule="auto"/>
        <w:rPr>
          <w:rFonts w:ascii="Bookman Old Style" w:hAnsi="Bookman Old Style"/>
          <w:sz w:val="20"/>
          <w:szCs w:val="20"/>
        </w:rPr>
      </w:pPr>
      <w:r w:rsidRPr="00B3424D">
        <w:rPr>
          <w:rFonts w:ascii="Bookman Old Style" w:hAnsi="Bookman Old Style"/>
          <w:sz w:val="20"/>
          <w:szCs w:val="20"/>
        </w:rPr>
        <w:lastRenderedPageBreak/>
        <w:t>Declaração de Elaboração Independente de Proposta e Atuação Conforme ao Marco legal Anticorrupção</w:t>
      </w:r>
    </w:p>
    <w:p w14:paraId="6E1A09C4" w14:textId="77777777" w:rsidR="005D6EE5" w:rsidRPr="00B3424D" w:rsidRDefault="002644A6" w:rsidP="006456B7">
      <w:pPr>
        <w:pStyle w:val="PargrafodaLista"/>
        <w:numPr>
          <w:ilvl w:val="1"/>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A proposta apresentada foi elaborada de maneira independente e o seu conteúdo não foi, no todo ou em parte, direta ou indiretamente, informado ou discutido com qualquer outro licitante ou interessado, em potencial ou de fato, no presente procedimento licitatório, inclusive observando o disposto no art. 299 do Código Penal Brasileiro.</w:t>
      </w:r>
    </w:p>
    <w:p w14:paraId="77F5902C" w14:textId="77777777" w:rsidR="005D6EE5" w:rsidRPr="00B3424D" w:rsidRDefault="002644A6" w:rsidP="006456B7">
      <w:pPr>
        <w:pStyle w:val="PargrafodaLista"/>
        <w:numPr>
          <w:ilvl w:val="1"/>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A intenção de apresentar a proposta não foi informada ou discutida com qualquer outro licitante ou interessado, em potencial ou de fato, no presente procedimento licitatório;</w:t>
      </w:r>
    </w:p>
    <w:p w14:paraId="22A8DE73" w14:textId="77777777" w:rsidR="005D6EE5" w:rsidRPr="00B3424D" w:rsidRDefault="002644A6" w:rsidP="006456B7">
      <w:pPr>
        <w:pStyle w:val="PargrafodaLista"/>
        <w:numPr>
          <w:ilvl w:val="1"/>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 xml:space="preserve">O licitante não tentou, por qualquer meio ou por qualquer pessoa, influir na decisão de qualquer outro licitante ou interessado, em potencial ou de fato, no presente procedimento </w:t>
      </w:r>
      <w:r w:rsidRPr="00B3424D">
        <w:rPr>
          <w:rFonts w:ascii="Bookman Old Style" w:hAnsi="Bookman Old Style"/>
          <w:spacing w:val="-2"/>
          <w:sz w:val="20"/>
          <w:szCs w:val="20"/>
        </w:rPr>
        <w:t>licitatório;</w:t>
      </w:r>
    </w:p>
    <w:p w14:paraId="436A9BFF" w14:textId="77777777" w:rsidR="005D6EE5" w:rsidRPr="00B3424D" w:rsidRDefault="002644A6" w:rsidP="006456B7">
      <w:pPr>
        <w:pStyle w:val="PargrafodaLista"/>
        <w:numPr>
          <w:ilvl w:val="1"/>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O conteúdo da proposta apresentada não será, no todo ou em parte, direta ou indiretamente, comunicado ou discutido com qualquer outro licitante ou interessado, em potencial ou de fato, no presente procedimento licitatório antes da adjudicação do objeto;</w:t>
      </w:r>
    </w:p>
    <w:p w14:paraId="6BEF64A5" w14:textId="77777777" w:rsidR="005D6EE5" w:rsidRPr="00B3424D" w:rsidRDefault="002644A6" w:rsidP="006456B7">
      <w:pPr>
        <w:pStyle w:val="PargrafodaLista"/>
        <w:numPr>
          <w:ilvl w:val="1"/>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O conteúdo da proposta apresentada não foi, no todo ou em parte, informado, discutido ou recebido por qualquer integrante relacionado, direta ou indiretamente, ao órgão licitante antes da abertura oficial das propostas;</w:t>
      </w:r>
    </w:p>
    <w:p w14:paraId="59F4F411" w14:textId="77777777" w:rsidR="005D6EE5" w:rsidRPr="00B3424D" w:rsidRDefault="002644A6" w:rsidP="006456B7">
      <w:pPr>
        <w:pStyle w:val="PargrafodaLista"/>
        <w:numPr>
          <w:ilvl w:val="1"/>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O representante legal do licitante está plenamente ciente do teor e da extensão desta declaração e que detém plenos poderes e informações para firmá-la.</w:t>
      </w:r>
    </w:p>
    <w:p w14:paraId="25442032" w14:textId="77777777" w:rsidR="005D6EE5" w:rsidRPr="00B3424D" w:rsidRDefault="005D6EE5" w:rsidP="006456B7">
      <w:pPr>
        <w:pStyle w:val="Corpodetexto"/>
        <w:tabs>
          <w:tab w:val="left" w:pos="993"/>
        </w:tabs>
        <w:spacing w:line="360" w:lineRule="auto"/>
        <w:ind w:firstLine="567"/>
        <w:jc w:val="both"/>
        <w:rPr>
          <w:rFonts w:ascii="Bookman Old Style" w:hAnsi="Bookman Old Style"/>
          <w:sz w:val="20"/>
          <w:szCs w:val="20"/>
        </w:rPr>
      </w:pPr>
    </w:p>
    <w:p w14:paraId="4193E6D8" w14:textId="77777777" w:rsidR="005D6EE5"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b/>
          <w:sz w:val="20"/>
          <w:szCs w:val="20"/>
        </w:rPr>
        <w:t>DECLARO</w:t>
      </w:r>
      <w:r w:rsidRPr="00B3424D">
        <w:rPr>
          <w:rFonts w:ascii="Bookman Old Style" w:hAnsi="Bookman Old Style"/>
          <w:bCs/>
          <w:sz w:val="20"/>
          <w:szCs w:val="20"/>
        </w:rPr>
        <w:t>,</w:t>
      </w:r>
      <w:r w:rsidRPr="00B3424D">
        <w:rPr>
          <w:rFonts w:ascii="Bookman Old Style" w:hAnsi="Bookman Old Style"/>
          <w:b/>
          <w:sz w:val="20"/>
          <w:szCs w:val="20"/>
        </w:rPr>
        <w:t xml:space="preserve"> </w:t>
      </w:r>
      <w:r w:rsidRPr="00B3424D">
        <w:rPr>
          <w:rFonts w:ascii="Bookman Old Style" w:hAnsi="Bookman Old Style"/>
          <w:sz w:val="20"/>
          <w:szCs w:val="20"/>
        </w:rPr>
        <w:t>ainda, que a pessoa jurídica que represento conduz seus negócios de forma a coibir fraudes, corrupção e a prática</w:t>
      </w:r>
      <w:r w:rsidRPr="00B3424D">
        <w:rPr>
          <w:rFonts w:ascii="Bookman Old Style" w:hAnsi="Bookman Old Style"/>
          <w:spacing w:val="-2"/>
          <w:sz w:val="20"/>
          <w:szCs w:val="20"/>
        </w:rPr>
        <w:t xml:space="preserve"> </w:t>
      </w:r>
      <w:r w:rsidRPr="00B3424D">
        <w:rPr>
          <w:rFonts w:ascii="Bookman Old Style" w:hAnsi="Bookman Old Style"/>
          <w:sz w:val="20"/>
          <w:szCs w:val="20"/>
        </w:rPr>
        <w:t>de quaisquer outros atos lesivos á Administração Pública, nacional ou estrangeira, em atendimento à Lei Federal nº 12.846/2013 e ao Decreto Estadual nº 60.106/2014, tais como:</w:t>
      </w:r>
    </w:p>
    <w:p w14:paraId="620BCDA6" w14:textId="797DE4C3" w:rsidR="005D6EE5" w:rsidRPr="00B3424D" w:rsidRDefault="0071754E" w:rsidP="00A02019">
      <w:pPr>
        <w:pStyle w:val="PargrafodaLista"/>
        <w:numPr>
          <w:ilvl w:val="2"/>
          <w:numId w:val="1"/>
        </w:numPr>
        <w:spacing w:line="360" w:lineRule="auto"/>
        <w:ind w:left="0" w:firstLine="567"/>
        <w:rPr>
          <w:rFonts w:ascii="Bookman Old Style" w:hAnsi="Bookman Old Style"/>
          <w:sz w:val="20"/>
          <w:szCs w:val="20"/>
        </w:rPr>
      </w:pPr>
      <w:r>
        <w:rPr>
          <w:rFonts w:ascii="Bookman Old Style" w:hAnsi="Bookman Old Style"/>
          <w:sz w:val="20"/>
          <w:szCs w:val="20"/>
        </w:rPr>
        <w:t xml:space="preserve"> </w:t>
      </w:r>
      <w:r w:rsidR="002644A6" w:rsidRPr="00B3424D">
        <w:rPr>
          <w:rFonts w:ascii="Bookman Old Style" w:hAnsi="Bookman Old Style"/>
          <w:sz w:val="20"/>
          <w:szCs w:val="20"/>
        </w:rPr>
        <w:t>Prometer,</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oferecer</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ou</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dar,</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direta</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ou</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indiretamente,</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vantagem</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indevida</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a</w:t>
      </w:r>
      <w:r w:rsidR="002644A6" w:rsidRPr="00B3424D">
        <w:rPr>
          <w:rFonts w:ascii="Bookman Old Style" w:hAnsi="Bookman Old Style"/>
          <w:spacing w:val="40"/>
          <w:sz w:val="20"/>
          <w:szCs w:val="20"/>
        </w:rPr>
        <w:t xml:space="preserve"> </w:t>
      </w:r>
      <w:r w:rsidR="002644A6" w:rsidRPr="00B3424D">
        <w:rPr>
          <w:rFonts w:ascii="Bookman Old Style" w:hAnsi="Bookman Old Style"/>
          <w:sz w:val="20"/>
          <w:szCs w:val="20"/>
        </w:rPr>
        <w:t>agente</w:t>
      </w:r>
      <w:r w:rsidR="002644A6" w:rsidRPr="00B3424D">
        <w:rPr>
          <w:rFonts w:ascii="Bookman Old Style" w:hAnsi="Bookman Old Style"/>
          <w:spacing w:val="80"/>
          <w:sz w:val="20"/>
          <w:szCs w:val="20"/>
        </w:rPr>
        <w:t xml:space="preserve"> </w:t>
      </w:r>
      <w:r w:rsidR="002644A6" w:rsidRPr="00B3424D">
        <w:rPr>
          <w:rFonts w:ascii="Bookman Old Style" w:hAnsi="Bookman Old Style"/>
          <w:sz w:val="20"/>
          <w:szCs w:val="20"/>
        </w:rPr>
        <w:t>público, ou a terceira pessoa relacionada;</w:t>
      </w:r>
    </w:p>
    <w:p w14:paraId="39611D30" w14:textId="77777777" w:rsidR="005D6EE5" w:rsidRPr="00B3424D" w:rsidRDefault="002644A6" w:rsidP="0071754E">
      <w:pPr>
        <w:pStyle w:val="PargrafodaLista"/>
        <w:numPr>
          <w:ilvl w:val="2"/>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Comprovadamente, financiar, custear, patrocinar ou de qualquer modo subvencionar</w:t>
      </w:r>
      <w:r w:rsidRPr="00B3424D">
        <w:rPr>
          <w:rFonts w:ascii="Bookman Old Style" w:hAnsi="Bookman Old Style"/>
          <w:spacing w:val="40"/>
          <w:sz w:val="20"/>
          <w:szCs w:val="20"/>
        </w:rPr>
        <w:t xml:space="preserve"> </w:t>
      </w:r>
      <w:r w:rsidRPr="00B3424D">
        <w:rPr>
          <w:rFonts w:ascii="Bookman Old Style" w:hAnsi="Bookman Old Style"/>
          <w:sz w:val="20"/>
          <w:szCs w:val="20"/>
        </w:rPr>
        <w:t>a prática dos atos ilícitos previstos em Lei;</w:t>
      </w:r>
    </w:p>
    <w:p w14:paraId="5DA98716" w14:textId="77777777" w:rsidR="005D6EE5" w:rsidRPr="00B3424D" w:rsidRDefault="002644A6" w:rsidP="0071754E">
      <w:pPr>
        <w:pStyle w:val="PargrafodaLista"/>
        <w:numPr>
          <w:ilvl w:val="2"/>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Comprovadamente, utilizar-se de interposta pessoa física ou jurídica para ocultar ou dissimular seus reais interesses ou a identidade dos beneficiários dos atos praticados;</w:t>
      </w:r>
    </w:p>
    <w:p w14:paraId="4BB0503A" w14:textId="77777777" w:rsidR="005D6EE5" w:rsidRPr="00B3424D" w:rsidRDefault="002644A6" w:rsidP="0071754E">
      <w:pPr>
        <w:pStyle w:val="PargrafodaLista"/>
        <w:numPr>
          <w:ilvl w:val="2"/>
          <w:numId w:val="1"/>
        </w:numPr>
        <w:tabs>
          <w:tab w:val="left" w:pos="993"/>
        </w:tabs>
        <w:spacing w:line="360" w:lineRule="auto"/>
        <w:ind w:left="0" w:firstLine="567"/>
        <w:rPr>
          <w:rFonts w:ascii="Bookman Old Style" w:hAnsi="Bookman Old Style"/>
          <w:sz w:val="20"/>
          <w:szCs w:val="20"/>
        </w:rPr>
      </w:pPr>
      <w:r w:rsidRPr="00B3424D">
        <w:rPr>
          <w:rFonts w:ascii="Bookman Old Style" w:hAnsi="Bookman Old Style"/>
          <w:sz w:val="20"/>
          <w:szCs w:val="20"/>
        </w:rPr>
        <w:t>No</w:t>
      </w:r>
      <w:r w:rsidRPr="00B3424D">
        <w:rPr>
          <w:rFonts w:ascii="Bookman Old Style" w:hAnsi="Bookman Old Style"/>
          <w:spacing w:val="-3"/>
          <w:sz w:val="20"/>
          <w:szCs w:val="20"/>
        </w:rPr>
        <w:t xml:space="preserve"> </w:t>
      </w:r>
      <w:r w:rsidRPr="00B3424D">
        <w:rPr>
          <w:rFonts w:ascii="Bookman Old Style" w:hAnsi="Bookman Old Style"/>
          <w:sz w:val="20"/>
          <w:szCs w:val="20"/>
        </w:rPr>
        <w:t>tocante a</w:t>
      </w:r>
      <w:r w:rsidRPr="00B3424D">
        <w:rPr>
          <w:rFonts w:ascii="Bookman Old Style" w:hAnsi="Bookman Old Style"/>
          <w:spacing w:val="-1"/>
          <w:sz w:val="20"/>
          <w:szCs w:val="20"/>
        </w:rPr>
        <w:t xml:space="preserve"> </w:t>
      </w:r>
      <w:r w:rsidRPr="00B3424D">
        <w:rPr>
          <w:rFonts w:ascii="Bookman Old Style" w:hAnsi="Bookman Old Style"/>
          <w:sz w:val="20"/>
          <w:szCs w:val="20"/>
        </w:rPr>
        <w:t>licitações</w:t>
      </w:r>
      <w:r w:rsidRPr="00B3424D">
        <w:rPr>
          <w:rFonts w:ascii="Bookman Old Style" w:hAnsi="Bookman Old Style"/>
          <w:spacing w:val="-3"/>
          <w:sz w:val="20"/>
          <w:szCs w:val="20"/>
        </w:rPr>
        <w:t xml:space="preserve"> </w:t>
      </w:r>
      <w:r w:rsidRPr="00B3424D">
        <w:rPr>
          <w:rFonts w:ascii="Bookman Old Style" w:hAnsi="Bookman Old Style"/>
          <w:sz w:val="20"/>
          <w:szCs w:val="20"/>
        </w:rPr>
        <w:t>e</w:t>
      </w:r>
      <w:r w:rsidRPr="00B3424D">
        <w:rPr>
          <w:rFonts w:ascii="Bookman Old Style" w:hAnsi="Bookman Old Style"/>
          <w:spacing w:val="2"/>
          <w:sz w:val="20"/>
          <w:szCs w:val="20"/>
        </w:rPr>
        <w:t xml:space="preserve"> </w:t>
      </w:r>
      <w:r w:rsidRPr="00B3424D">
        <w:rPr>
          <w:rFonts w:ascii="Bookman Old Style" w:hAnsi="Bookman Old Style"/>
          <w:spacing w:val="-2"/>
          <w:sz w:val="20"/>
          <w:szCs w:val="20"/>
        </w:rPr>
        <w:t>contratos:</w:t>
      </w:r>
    </w:p>
    <w:p w14:paraId="460296DD" w14:textId="77777777" w:rsidR="005D6EE5" w:rsidRDefault="002644A6" w:rsidP="0071754E">
      <w:pPr>
        <w:pStyle w:val="PargrafodaLista"/>
        <w:numPr>
          <w:ilvl w:val="3"/>
          <w:numId w:val="1"/>
        </w:numPr>
        <w:tabs>
          <w:tab w:val="left" w:pos="1134"/>
        </w:tabs>
        <w:spacing w:line="360" w:lineRule="auto"/>
        <w:ind w:left="0" w:firstLine="709"/>
        <w:rPr>
          <w:rFonts w:ascii="Bookman Old Style" w:hAnsi="Bookman Old Style"/>
          <w:sz w:val="20"/>
          <w:szCs w:val="20"/>
        </w:rPr>
      </w:pPr>
      <w:r w:rsidRPr="00B3424D">
        <w:rPr>
          <w:rFonts w:ascii="Bookman Old Style" w:hAnsi="Bookman Old Style"/>
          <w:sz w:val="20"/>
          <w:szCs w:val="20"/>
        </w:rPr>
        <w:t>Frustrar</w:t>
      </w:r>
      <w:r w:rsidRPr="00B3424D">
        <w:rPr>
          <w:rFonts w:ascii="Bookman Old Style" w:hAnsi="Bookman Old Style"/>
          <w:spacing w:val="35"/>
          <w:sz w:val="20"/>
          <w:szCs w:val="20"/>
        </w:rPr>
        <w:t xml:space="preserve"> </w:t>
      </w:r>
      <w:r w:rsidRPr="00B3424D">
        <w:rPr>
          <w:rFonts w:ascii="Bookman Old Style" w:hAnsi="Bookman Old Style"/>
          <w:sz w:val="20"/>
          <w:szCs w:val="20"/>
        </w:rPr>
        <w:t>ou</w:t>
      </w:r>
      <w:r w:rsidRPr="00B3424D">
        <w:rPr>
          <w:rFonts w:ascii="Bookman Old Style" w:hAnsi="Bookman Old Style"/>
          <w:spacing w:val="37"/>
          <w:sz w:val="20"/>
          <w:szCs w:val="20"/>
        </w:rPr>
        <w:t xml:space="preserve"> </w:t>
      </w:r>
      <w:r w:rsidRPr="00B3424D">
        <w:rPr>
          <w:rFonts w:ascii="Bookman Old Style" w:hAnsi="Bookman Old Style"/>
          <w:sz w:val="20"/>
          <w:szCs w:val="20"/>
        </w:rPr>
        <w:t>fraudar,</w:t>
      </w:r>
      <w:r w:rsidRPr="00B3424D">
        <w:rPr>
          <w:rFonts w:ascii="Bookman Old Style" w:hAnsi="Bookman Old Style"/>
          <w:spacing w:val="37"/>
          <w:sz w:val="20"/>
          <w:szCs w:val="20"/>
        </w:rPr>
        <w:t xml:space="preserve"> </w:t>
      </w:r>
      <w:r w:rsidRPr="00B3424D">
        <w:rPr>
          <w:rFonts w:ascii="Bookman Old Style" w:hAnsi="Bookman Old Style"/>
          <w:sz w:val="20"/>
          <w:szCs w:val="20"/>
        </w:rPr>
        <w:t>mediante</w:t>
      </w:r>
      <w:r w:rsidRPr="00B3424D">
        <w:rPr>
          <w:rFonts w:ascii="Bookman Old Style" w:hAnsi="Bookman Old Style"/>
          <w:spacing w:val="37"/>
          <w:sz w:val="20"/>
          <w:szCs w:val="20"/>
        </w:rPr>
        <w:t xml:space="preserve"> </w:t>
      </w:r>
      <w:r w:rsidRPr="00B3424D">
        <w:rPr>
          <w:rFonts w:ascii="Bookman Old Style" w:hAnsi="Bookman Old Style"/>
          <w:sz w:val="20"/>
          <w:szCs w:val="20"/>
        </w:rPr>
        <w:t>ajuste,</w:t>
      </w:r>
      <w:r w:rsidRPr="00B3424D">
        <w:rPr>
          <w:rFonts w:ascii="Bookman Old Style" w:hAnsi="Bookman Old Style"/>
          <w:spacing w:val="37"/>
          <w:sz w:val="20"/>
          <w:szCs w:val="20"/>
        </w:rPr>
        <w:t xml:space="preserve"> </w:t>
      </w:r>
      <w:r w:rsidRPr="00B3424D">
        <w:rPr>
          <w:rFonts w:ascii="Bookman Old Style" w:hAnsi="Bookman Old Style"/>
          <w:sz w:val="20"/>
          <w:szCs w:val="20"/>
        </w:rPr>
        <w:t>combinação</w:t>
      </w:r>
      <w:r w:rsidRPr="00B3424D">
        <w:rPr>
          <w:rFonts w:ascii="Bookman Old Style" w:hAnsi="Bookman Old Style"/>
          <w:spacing w:val="37"/>
          <w:sz w:val="20"/>
          <w:szCs w:val="20"/>
        </w:rPr>
        <w:t xml:space="preserve"> </w:t>
      </w:r>
      <w:r w:rsidRPr="00B3424D">
        <w:rPr>
          <w:rFonts w:ascii="Bookman Old Style" w:hAnsi="Bookman Old Style"/>
          <w:sz w:val="20"/>
          <w:szCs w:val="20"/>
        </w:rPr>
        <w:t>ou</w:t>
      </w:r>
      <w:r w:rsidRPr="00B3424D">
        <w:rPr>
          <w:rFonts w:ascii="Bookman Old Style" w:hAnsi="Bookman Old Style"/>
          <w:spacing w:val="37"/>
          <w:sz w:val="20"/>
          <w:szCs w:val="20"/>
        </w:rPr>
        <w:t xml:space="preserve"> </w:t>
      </w:r>
      <w:r w:rsidRPr="00B3424D">
        <w:rPr>
          <w:rFonts w:ascii="Bookman Old Style" w:hAnsi="Bookman Old Style"/>
          <w:sz w:val="20"/>
          <w:szCs w:val="20"/>
        </w:rPr>
        <w:t>qualquer</w:t>
      </w:r>
      <w:r w:rsidRPr="00B3424D">
        <w:rPr>
          <w:rFonts w:ascii="Bookman Old Style" w:hAnsi="Bookman Old Style"/>
          <w:spacing w:val="37"/>
          <w:sz w:val="20"/>
          <w:szCs w:val="20"/>
        </w:rPr>
        <w:t xml:space="preserve"> </w:t>
      </w:r>
      <w:r w:rsidRPr="00B3424D">
        <w:rPr>
          <w:rFonts w:ascii="Bookman Old Style" w:hAnsi="Bookman Old Style"/>
          <w:sz w:val="20"/>
          <w:szCs w:val="20"/>
        </w:rPr>
        <w:t>outro</w:t>
      </w:r>
      <w:r w:rsidRPr="00B3424D">
        <w:rPr>
          <w:rFonts w:ascii="Bookman Old Style" w:hAnsi="Bookman Old Style"/>
          <w:spacing w:val="37"/>
          <w:sz w:val="20"/>
          <w:szCs w:val="20"/>
        </w:rPr>
        <w:t xml:space="preserve"> </w:t>
      </w:r>
      <w:r w:rsidRPr="00B3424D">
        <w:rPr>
          <w:rFonts w:ascii="Bookman Old Style" w:hAnsi="Bookman Old Style"/>
          <w:sz w:val="20"/>
          <w:szCs w:val="20"/>
        </w:rPr>
        <w:t>expediente,</w:t>
      </w:r>
      <w:r w:rsidRPr="00B3424D">
        <w:rPr>
          <w:rFonts w:ascii="Bookman Old Style" w:hAnsi="Bookman Old Style"/>
          <w:spacing w:val="37"/>
          <w:sz w:val="20"/>
          <w:szCs w:val="20"/>
        </w:rPr>
        <w:t xml:space="preserve"> </w:t>
      </w:r>
      <w:r w:rsidRPr="00B3424D">
        <w:rPr>
          <w:rFonts w:ascii="Bookman Old Style" w:hAnsi="Bookman Old Style"/>
          <w:sz w:val="20"/>
          <w:szCs w:val="20"/>
        </w:rPr>
        <w:t>o caráter competitivo de procedimento licitatório público;</w:t>
      </w:r>
    </w:p>
    <w:p w14:paraId="6C62754C" w14:textId="77777777" w:rsidR="005D6EE5" w:rsidRPr="00B3424D" w:rsidRDefault="002644A6" w:rsidP="0071754E">
      <w:pPr>
        <w:pStyle w:val="PargrafodaLista"/>
        <w:numPr>
          <w:ilvl w:val="3"/>
          <w:numId w:val="1"/>
        </w:numPr>
        <w:tabs>
          <w:tab w:val="left" w:pos="1134"/>
        </w:tabs>
        <w:spacing w:line="360" w:lineRule="auto"/>
        <w:ind w:left="0" w:firstLine="709"/>
        <w:rPr>
          <w:rFonts w:ascii="Bookman Old Style" w:hAnsi="Bookman Old Style"/>
          <w:sz w:val="20"/>
          <w:szCs w:val="20"/>
        </w:rPr>
      </w:pPr>
      <w:r w:rsidRPr="00B3424D">
        <w:rPr>
          <w:rFonts w:ascii="Bookman Old Style" w:hAnsi="Bookman Old Style"/>
          <w:sz w:val="20"/>
          <w:szCs w:val="20"/>
        </w:rPr>
        <w:t>Impedir,</w:t>
      </w:r>
      <w:r w:rsidRPr="00B3424D">
        <w:rPr>
          <w:rFonts w:ascii="Bookman Old Style" w:hAnsi="Bookman Old Style"/>
          <w:spacing w:val="-2"/>
          <w:sz w:val="20"/>
          <w:szCs w:val="20"/>
        </w:rPr>
        <w:t xml:space="preserve"> </w:t>
      </w:r>
      <w:r w:rsidRPr="00B3424D">
        <w:rPr>
          <w:rFonts w:ascii="Bookman Old Style" w:hAnsi="Bookman Old Style"/>
          <w:sz w:val="20"/>
          <w:szCs w:val="20"/>
        </w:rPr>
        <w:t>perturbar</w:t>
      </w:r>
      <w:r w:rsidRPr="00B3424D">
        <w:rPr>
          <w:rFonts w:ascii="Bookman Old Style" w:hAnsi="Bookman Old Style"/>
          <w:spacing w:val="-2"/>
          <w:sz w:val="20"/>
          <w:szCs w:val="20"/>
        </w:rPr>
        <w:t xml:space="preserve"> </w:t>
      </w:r>
      <w:r w:rsidRPr="00B3424D">
        <w:rPr>
          <w:rFonts w:ascii="Bookman Old Style" w:hAnsi="Bookman Old Style"/>
          <w:sz w:val="20"/>
          <w:szCs w:val="20"/>
        </w:rPr>
        <w:t>ou</w:t>
      </w:r>
      <w:r w:rsidRPr="00B3424D">
        <w:rPr>
          <w:rFonts w:ascii="Bookman Old Style" w:hAnsi="Bookman Old Style"/>
          <w:spacing w:val="-1"/>
          <w:sz w:val="20"/>
          <w:szCs w:val="20"/>
        </w:rPr>
        <w:t xml:space="preserve"> </w:t>
      </w:r>
      <w:r w:rsidRPr="00B3424D">
        <w:rPr>
          <w:rFonts w:ascii="Bookman Old Style" w:hAnsi="Bookman Old Style"/>
          <w:sz w:val="20"/>
          <w:szCs w:val="20"/>
        </w:rPr>
        <w:t>fraudar</w:t>
      </w:r>
      <w:r w:rsidRPr="00B3424D">
        <w:rPr>
          <w:rFonts w:ascii="Bookman Old Style" w:hAnsi="Bookman Old Style"/>
          <w:spacing w:val="-2"/>
          <w:sz w:val="20"/>
          <w:szCs w:val="20"/>
        </w:rPr>
        <w:t xml:space="preserve"> </w:t>
      </w:r>
      <w:r w:rsidRPr="00B3424D">
        <w:rPr>
          <w:rFonts w:ascii="Bookman Old Style" w:hAnsi="Bookman Old Style"/>
          <w:sz w:val="20"/>
          <w:szCs w:val="20"/>
        </w:rPr>
        <w:t>a</w:t>
      </w:r>
      <w:r w:rsidRPr="00B3424D">
        <w:rPr>
          <w:rFonts w:ascii="Bookman Old Style" w:hAnsi="Bookman Old Style"/>
          <w:spacing w:val="-2"/>
          <w:sz w:val="20"/>
          <w:szCs w:val="20"/>
        </w:rPr>
        <w:t xml:space="preserve"> </w:t>
      </w:r>
      <w:r w:rsidRPr="00B3424D">
        <w:rPr>
          <w:rFonts w:ascii="Bookman Old Style" w:hAnsi="Bookman Old Style"/>
          <w:sz w:val="20"/>
          <w:szCs w:val="20"/>
        </w:rPr>
        <w:t>realização</w:t>
      </w:r>
      <w:r w:rsidRPr="00B3424D">
        <w:rPr>
          <w:rFonts w:ascii="Bookman Old Style" w:hAnsi="Bookman Old Style"/>
          <w:spacing w:val="-2"/>
          <w:sz w:val="20"/>
          <w:szCs w:val="20"/>
        </w:rPr>
        <w:t xml:space="preserve"> </w:t>
      </w:r>
      <w:r w:rsidRPr="00B3424D">
        <w:rPr>
          <w:rFonts w:ascii="Bookman Old Style" w:hAnsi="Bookman Old Style"/>
          <w:sz w:val="20"/>
          <w:szCs w:val="20"/>
        </w:rPr>
        <w:t>de</w:t>
      </w:r>
      <w:r w:rsidRPr="00B3424D">
        <w:rPr>
          <w:rFonts w:ascii="Bookman Old Style" w:hAnsi="Bookman Old Style"/>
          <w:spacing w:val="-1"/>
          <w:sz w:val="20"/>
          <w:szCs w:val="20"/>
        </w:rPr>
        <w:t xml:space="preserve"> </w:t>
      </w:r>
      <w:r w:rsidRPr="00B3424D">
        <w:rPr>
          <w:rFonts w:ascii="Bookman Old Style" w:hAnsi="Bookman Old Style"/>
          <w:sz w:val="20"/>
          <w:szCs w:val="20"/>
        </w:rPr>
        <w:t>qualquer</w:t>
      </w:r>
      <w:r w:rsidRPr="00B3424D">
        <w:rPr>
          <w:rFonts w:ascii="Bookman Old Style" w:hAnsi="Bookman Old Style"/>
          <w:spacing w:val="-3"/>
          <w:sz w:val="20"/>
          <w:szCs w:val="20"/>
        </w:rPr>
        <w:t xml:space="preserve"> </w:t>
      </w:r>
      <w:r w:rsidRPr="00B3424D">
        <w:rPr>
          <w:rFonts w:ascii="Bookman Old Style" w:hAnsi="Bookman Old Style"/>
          <w:sz w:val="20"/>
          <w:szCs w:val="20"/>
        </w:rPr>
        <w:t>ato</w:t>
      </w:r>
      <w:r w:rsidRPr="00B3424D">
        <w:rPr>
          <w:rFonts w:ascii="Bookman Old Style" w:hAnsi="Bookman Old Style"/>
          <w:spacing w:val="-2"/>
          <w:sz w:val="20"/>
          <w:szCs w:val="20"/>
        </w:rPr>
        <w:t xml:space="preserve"> </w:t>
      </w:r>
      <w:r w:rsidRPr="00B3424D">
        <w:rPr>
          <w:rFonts w:ascii="Bookman Old Style" w:hAnsi="Bookman Old Style"/>
          <w:sz w:val="20"/>
          <w:szCs w:val="20"/>
        </w:rPr>
        <w:t>de</w:t>
      </w:r>
      <w:r w:rsidRPr="00B3424D">
        <w:rPr>
          <w:rFonts w:ascii="Bookman Old Style" w:hAnsi="Bookman Old Style"/>
          <w:spacing w:val="-1"/>
          <w:sz w:val="20"/>
          <w:szCs w:val="20"/>
        </w:rPr>
        <w:t xml:space="preserve"> </w:t>
      </w:r>
      <w:r w:rsidRPr="00B3424D">
        <w:rPr>
          <w:rFonts w:ascii="Bookman Old Style" w:hAnsi="Bookman Old Style"/>
          <w:sz w:val="20"/>
          <w:szCs w:val="20"/>
        </w:rPr>
        <w:t>procedimento</w:t>
      </w:r>
      <w:r w:rsidRPr="00B3424D">
        <w:rPr>
          <w:rFonts w:ascii="Bookman Old Style" w:hAnsi="Bookman Old Style"/>
          <w:spacing w:val="-1"/>
          <w:sz w:val="20"/>
          <w:szCs w:val="20"/>
        </w:rPr>
        <w:t xml:space="preserve"> </w:t>
      </w:r>
      <w:r w:rsidRPr="00B3424D">
        <w:rPr>
          <w:rFonts w:ascii="Bookman Old Style" w:hAnsi="Bookman Old Style"/>
          <w:sz w:val="20"/>
          <w:szCs w:val="20"/>
        </w:rPr>
        <w:t xml:space="preserve">licitatório </w:t>
      </w:r>
      <w:r w:rsidRPr="00B3424D">
        <w:rPr>
          <w:rFonts w:ascii="Bookman Old Style" w:hAnsi="Bookman Old Style"/>
          <w:spacing w:val="-2"/>
          <w:sz w:val="20"/>
          <w:szCs w:val="20"/>
        </w:rPr>
        <w:t>público;</w:t>
      </w:r>
    </w:p>
    <w:p w14:paraId="183ADCB9" w14:textId="77777777" w:rsidR="005D6EE5" w:rsidRPr="00B3424D" w:rsidRDefault="002644A6" w:rsidP="0071754E">
      <w:pPr>
        <w:pStyle w:val="PargrafodaLista"/>
        <w:numPr>
          <w:ilvl w:val="3"/>
          <w:numId w:val="1"/>
        </w:numPr>
        <w:tabs>
          <w:tab w:val="left" w:pos="1134"/>
        </w:tabs>
        <w:spacing w:line="360" w:lineRule="auto"/>
        <w:ind w:left="0" w:firstLine="709"/>
        <w:rPr>
          <w:rFonts w:ascii="Bookman Old Style" w:hAnsi="Bookman Old Style"/>
          <w:sz w:val="20"/>
          <w:szCs w:val="20"/>
        </w:rPr>
      </w:pPr>
      <w:r w:rsidRPr="00B3424D">
        <w:rPr>
          <w:rFonts w:ascii="Bookman Old Style" w:hAnsi="Bookman Old Style"/>
          <w:sz w:val="20"/>
          <w:szCs w:val="20"/>
        </w:rPr>
        <w:lastRenderedPageBreak/>
        <w:t>Afastar</w:t>
      </w:r>
      <w:r w:rsidRPr="00B3424D">
        <w:rPr>
          <w:rFonts w:ascii="Bookman Old Style" w:hAnsi="Bookman Old Style"/>
          <w:spacing w:val="80"/>
          <w:sz w:val="20"/>
          <w:szCs w:val="20"/>
        </w:rPr>
        <w:t xml:space="preserve"> </w:t>
      </w:r>
      <w:r w:rsidRPr="00B3424D">
        <w:rPr>
          <w:rFonts w:ascii="Bookman Old Style" w:hAnsi="Bookman Old Style"/>
          <w:sz w:val="20"/>
          <w:szCs w:val="20"/>
        </w:rPr>
        <w:t>ou</w:t>
      </w:r>
      <w:r w:rsidRPr="00B3424D">
        <w:rPr>
          <w:rFonts w:ascii="Bookman Old Style" w:hAnsi="Bookman Old Style"/>
          <w:spacing w:val="80"/>
          <w:sz w:val="20"/>
          <w:szCs w:val="20"/>
        </w:rPr>
        <w:t xml:space="preserve"> </w:t>
      </w:r>
      <w:r w:rsidRPr="00B3424D">
        <w:rPr>
          <w:rFonts w:ascii="Bookman Old Style" w:hAnsi="Bookman Old Style"/>
          <w:sz w:val="20"/>
          <w:szCs w:val="20"/>
        </w:rPr>
        <w:t>procurar</w:t>
      </w:r>
      <w:r w:rsidRPr="00B3424D">
        <w:rPr>
          <w:rFonts w:ascii="Bookman Old Style" w:hAnsi="Bookman Old Style"/>
          <w:spacing w:val="80"/>
          <w:sz w:val="20"/>
          <w:szCs w:val="20"/>
        </w:rPr>
        <w:t xml:space="preserve"> </w:t>
      </w:r>
      <w:r w:rsidRPr="00B3424D">
        <w:rPr>
          <w:rFonts w:ascii="Bookman Old Style" w:hAnsi="Bookman Old Style"/>
          <w:sz w:val="20"/>
          <w:szCs w:val="20"/>
        </w:rPr>
        <w:t>afastar</w:t>
      </w:r>
      <w:r w:rsidRPr="00B3424D">
        <w:rPr>
          <w:rFonts w:ascii="Bookman Old Style" w:hAnsi="Bookman Old Style"/>
          <w:spacing w:val="80"/>
          <w:sz w:val="20"/>
          <w:szCs w:val="20"/>
        </w:rPr>
        <w:t xml:space="preserve"> </w:t>
      </w:r>
      <w:r w:rsidRPr="00B3424D">
        <w:rPr>
          <w:rFonts w:ascii="Bookman Old Style" w:hAnsi="Bookman Old Style"/>
          <w:sz w:val="20"/>
          <w:szCs w:val="20"/>
        </w:rPr>
        <w:t>licitante,</w:t>
      </w:r>
      <w:r w:rsidRPr="00B3424D">
        <w:rPr>
          <w:rFonts w:ascii="Bookman Old Style" w:hAnsi="Bookman Old Style"/>
          <w:spacing w:val="80"/>
          <w:sz w:val="20"/>
          <w:szCs w:val="20"/>
        </w:rPr>
        <w:t xml:space="preserve"> </w:t>
      </w:r>
      <w:r w:rsidRPr="00B3424D">
        <w:rPr>
          <w:rFonts w:ascii="Bookman Old Style" w:hAnsi="Bookman Old Style"/>
          <w:sz w:val="20"/>
          <w:szCs w:val="20"/>
        </w:rPr>
        <w:t>por</w:t>
      </w:r>
      <w:r w:rsidRPr="00B3424D">
        <w:rPr>
          <w:rFonts w:ascii="Bookman Old Style" w:hAnsi="Bookman Old Style"/>
          <w:spacing w:val="80"/>
          <w:sz w:val="20"/>
          <w:szCs w:val="20"/>
        </w:rPr>
        <w:t xml:space="preserve"> </w:t>
      </w:r>
      <w:r w:rsidRPr="00B3424D">
        <w:rPr>
          <w:rFonts w:ascii="Bookman Old Style" w:hAnsi="Bookman Old Style"/>
          <w:sz w:val="20"/>
          <w:szCs w:val="20"/>
        </w:rPr>
        <w:t>meio</w:t>
      </w:r>
      <w:r w:rsidRPr="00B3424D">
        <w:rPr>
          <w:rFonts w:ascii="Bookman Old Style" w:hAnsi="Bookman Old Style"/>
          <w:spacing w:val="80"/>
          <w:sz w:val="20"/>
          <w:szCs w:val="20"/>
        </w:rPr>
        <w:t xml:space="preserve"> </w:t>
      </w:r>
      <w:r w:rsidRPr="00B3424D">
        <w:rPr>
          <w:rFonts w:ascii="Bookman Old Style" w:hAnsi="Bookman Old Style"/>
          <w:sz w:val="20"/>
          <w:szCs w:val="20"/>
        </w:rPr>
        <w:t>de</w:t>
      </w:r>
      <w:r w:rsidRPr="00B3424D">
        <w:rPr>
          <w:rFonts w:ascii="Bookman Old Style" w:hAnsi="Bookman Old Style"/>
          <w:spacing w:val="80"/>
          <w:sz w:val="20"/>
          <w:szCs w:val="20"/>
        </w:rPr>
        <w:t xml:space="preserve"> </w:t>
      </w:r>
      <w:r w:rsidRPr="00B3424D">
        <w:rPr>
          <w:rFonts w:ascii="Bookman Old Style" w:hAnsi="Bookman Old Style"/>
          <w:sz w:val="20"/>
          <w:szCs w:val="20"/>
        </w:rPr>
        <w:t>fraude</w:t>
      </w:r>
      <w:r w:rsidRPr="00B3424D">
        <w:rPr>
          <w:rFonts w:ascii="Bookman Old Style" w:hAnsi="Bookman Old Style"/>
          <w:spacing w:val="80"/>
          <w:sz w:val="20"/>
          <w:szCs w:val="20"/>
        </w:rPr>
        <w:t xml:space="preserve"> </w:t>
      </w:r>
      <w:r w:rsidRPr="00B3424D">
        <w:rPr>
          <w:rFonts w:ascii="Bookman Old Style" w:hAnsi="Bookman Old Style"/>
          <w:sz w:val="20"/>
          <w:szCs w:val="20"/>
        </w:rPr>
        <w:t>ou</w:t>
      </w:r>
      <w:r w:rsidRPr="00B3424D">
        <w:rPr>
          <w:rFonts w:ascii="Bookman Old Style" w:hAnsi="Bookman Old Style"/>
          <w:spacing w:val="80"/>
          <w:sz w:val="20"/>
          <w:szCs w:val="20"/>
        </w:rPr>
        <w:t xml:space="preserve"> </w:t>
      </w:r>
      <w:r w:rsidRPr="00B3424D">
        <w:rPr>
          <w:rFonts w:ascii="Bookman Old Style" w:hAnsi="Bookman Old Style"/>
          <w:sz w:val="20"/>
          <w:szCs w:val="20"/>
        </w:rPr>
        <w:t>oferecimento</w:t>
      </w:r>
      <w:r w:rsidRPr="00B3424D">
        <w:rPr>
          <w:rFonts w:ascii="Bookman Old Style" w:hAnsi="Bookman Old Style"/>
          <w:spacing w:val="80"/>
          <w:sz w:val="20"/>
          <w:szCs w:val="20"/>
        </w:rPr>
        <w:t xml:space="preserve"> </w:t>
      </w:r>
      <w:r w:rsidRPr="00B3424D">
        <w:rPr>
          <w:rFonts w:ascii="Bookman Old Style" w:hAnsi="Bookman Old Style"/>
          <w:sz w:val="20"/>
          <w:szCs w:val="20"/>
        </w:rPr>
        <w:t>de vantagem de qualquer tipo;</w:t>
      </w:r>
    </w:p>
    <w:p w14:paraId="25325F47" w14:textId="77777777" w:rsidR="005D6EE5" w:rsidRPr="00B3424D" w:rsidRDefault="002644A6" w:rsidP="0071754E">
      <w:pPr>
        <w:pStyle w:val="PargrafodaLista"/>
        <w:numPr>
          <w:ilvl w:val="3"/>
          <w:numId w:val="1"/>
        </w:numPr>
        <w:tabs>
          <w:tab w:val="left" w:pos="1134"/>
        </w:tabs>
        <w:spacing w:line="360" w:lineRule="auto"/>
        <w:ind w:left="0" w:firstLine="709"/>
        <w:rPr>
          <w:rFonts w:ascii="Bookman Old Style" w:hAnsi="Bookman Old Style"/>
          <w:sz w:val="20"/>
          <w:szCs w:val="20"/>
        </w:rPr>
      </w:pPr>
      <w:r w:rsidRPr="00B3424D">
        <w:rPr>
          <w:rFonts w:ascii="Bookman Old Style" w:hAnsi="Bookman Old Style"/>
          <w:sz w:val="20"/>
          <w:szCs w:val="20"/>
        </w:rPr>
        <w:t>Fraudar</w:t>
      </w:r>
      <w:r w:rsidRPr="00B3424D">
        <w:rPr>
          <w:rFonts w:ascii="Bookman Old Style" w:hAnsi="Bookman Old Style"/>
          <w:spacing w:val="-1"/>
          <w:sz w:val="20"/>
          <w:szCs w:val="20"/>
        </w:rPr>
        <w:t xml:space="preserve"> </w:t>
      </w:r>
      <w:r w:rsidRPr="00B3424D">
        <w:rPr>
          <w:rFonts w:ascii="Bookman Old Style" w:hAnsi="Bookman Old Style"/>
          <w:sz w:val="20"/>
          <w:szCs w:val="20"/>
        </w:rPr>
        <w:t>licitação</w:t>
      </w:r>
      <w:r w:rsidRPr="00B3424D">
        <w:rPr>
          <w:rFonts w:ascii="Bookman Old Style" w:hAnsi="Bookman Old Style"/>
          <w:spacing w:val="-3"/>
          <w:sz w:val="20"/>
          <w:szCs w:val="20"/>
        </w:rPr>
        <w:t xml:space="preserve"> </w:t>
      </w:r>
      <w:r w:rsidRPr="00B3424D">
        <w:rPr>
          <w:rFonts w:ascii="Bookman Old Style" w:hAnsi="Bookman Old Style"/>
          <w:sz w:val="20"/>
          <w:szCs w:val="20"/>
        </w:rPr>
        <w:t>pública</w:t>
      </w:r>
      <w:r w:rsidRPr="00B3424D">
        <w:rPr>
          <w:rFonts w:ascii="Bookman Old Style" w:hAnsi="Bookman Old Style"/>
          <w:spacing w:val="-1"/>
          <w:sz w:val="20"/>
          <w:szCs w:val="20"/>
        </w:rPr>
        <w:t xml:space="preserve"> </w:t>
      </w:r>
      <w:r w:rsidRPr="00B3424D">
        <w:rPr>
          <w:rFonts w:ascii="Bookman Old Style" w:hAnsi="Bookman Old Style"/>
          <w:sz w:val="20"/>
          <w:szCs w:val="20"/>
        </w:rPr>
        <w:t>ou</w:t>
      </w:r>
      <w:r w:rsidRPr="00B3424D">
        <w:rPr>
          <w:rFonts w:ascii="Bookman Old Style" w:hAnsi="Bookman Old Style"/>
          <w:spacing w:val="-1"/>
          <w:sz w:val="20"/>
          <w:szCs w:val="20"/>
        </w:rPr>
        <w:t xml:space="preserve"> </w:t>
      </w:r>
      <w:r w:rsidRPr="00B3424D">
        <w:rPr>
          <w:rFonts w:ascii="Bookman Old Style" w:hAnsi="Bookman Old Style"/>
          <w:sz w:val="20"/>
          <w:szCs w:val="20"/>
        </w:rPr>
        <w:t xml:space="preserve">contrato dela </w:t>
      </w:r>
      <w:r w:rsidRPr="00B3424D">
        <w:rPr>
          <w:rFonts w:ascii="Bookman Old Style" w:hAnsi="Bookman Old Style"/>
          <w:spacing w:val="-2"/>
          <w:sz w:val="20"/>
          <w:szCs w:val="20"/>
        </w:rPr>
        <w:t>decorrente;</w:t>
      </w:r>
    </w:p>
    <w:p w14:paraId="187DF7DE" w14:textId="77777777" w:rsidR="005D6EE5" w:rsidRPr="00B3424D" w:rsidRDefault="002644A6" w:rsidP="0071754E">
      <w:pPr>
        <w:pStyle w:val="PargrafodaLista"/>
        <w:numPr>
          <w:ilvl w:val="3"/>
          <w:numId w:val="1"/>
        </w:numPr>
        <w:tabs>
          <w:tab w:val="left" w:pos="1134"/>
        </w:tabs>
        <w:spacing w:line="360" w:lineRule="auto"/>
        <w:ind w:left="0" w:firstLine="709"/>
        <w:rPr>
          <w:rFonts w:ascii="Bookman Old Style" w:hAnsi="Bookman Old Style"/>
          <w:sz w:val="20"/>
          <w:szCs w:val="20"/>
        </w:rPr>
      </w:pPr>
      <w:r w:rsidRPr="00B3424D">
        <w:rPr>
          <w:rFonts w:ascii="Bookman Old Style" w:hAnsi="Bookman Old Style"/>
          <w:sz w:val="20"/>
          <w:szCs w:val="20"/>
        </w:rPr>
        <w:t>Criar, de modo fraudulento ou irregular, pessoa jurídica para participar de licitação</w:t>
      </w:r>
      <w:r w:rsidRPr="00B3424D">
        <w:rPr>
          <w:rFonts w:ascii="Bookman Old Style" w:hAnsi="Bookman Old Style"/>
          <w:spacing w:val="40"/>
          <w:sz w:val="20"/>
          <w:szCs w:val="20"/>
        </w:rPr>
        <w:t xml:space="preserve"> </w:t>
      </w:r>
      <w:r w:rsidRPr="00B3424D">
        <w:rPr>
          <w:rFonts w:ascii="Bookman Old Style" w:hAnsi="Bookman Old Style"/>
          <w:sz w:val="20"/>
          <w:szCs w:val="20"/>
        </w:rPr>
        <w:t>pública ou celebrar contrato administrativo;</w:t>
      </w:r>
    </w:p>
    <w:p w14:paraId="339AC7A8" w14:textId="77777777" w:rsidR="005D6EE5" w:rsidRPr="00B3424D" w:rsidRDefault="002644A6" w:rsidP="0071754E">
      <w:pPr>
        <w:pStyle w:val="PargrafodaLista"/>
        <w:numPr>
          <w:ilvl w:val="3"/>
          <w:numId w:val="1"/>
        </w:numPr>
        <w:tabs>
          <w:tab w:val="left" w:pos="1134"/>
        </w:tabs>
        <w:spacing w:line="360" w:lineRule="auto"/>
        <w:ind w:left="0" w:firstLine="709"/>
        <w:rPr>
          <w:rFonts w:ascii="Bookman Old Style" w:hAnsi="Bookman Old Style"/>
          <w:sz w:val="20"/>
          <w:szCs w:val="20"/>
        </w:rPr>
      </w:pPr>
      <w:r w:rsidRPr="00B3424D">
        <w:rPr>
          <w:rFonts w:ascii="Bookman Old Style" w:hAnsi="Bookman Old Style"/>
          <w:sz w:val="20"/>
          <w:szCs w:val="20"/>
        </w:rPr>
        <w:t xml:space="preserve">Obter vantagem ou benefício indevido, de modo fraudulento, de modificações ou prorrogações de contratos celebrados com a administração pública, sem autorização em lei, no ato convocatório da licitação pública ou nos respectivos instrumentos contratuais; </w:t>
      </w:r>
      <w:r w:rsidRPr="00B3424D">
        <w:rPr>
          <w:rFonts w:ascii="Bookman Old Style" w:hAnsi="Bookman Old Style"/>
          <w:spacing w:val="-6"/>
          <w:sz w:val="20"/>
          <w:szCs w:val="20"/>
        </w:rPr>
        <w:t>ou</w:t>
      </w:r>
    </w:p>
    <w:p w14:paraId="53EA40DC" w14:textId="60952CDB" w:rsidR="005D6EE5" w:rsidRPr="00B3424D" w:rsidRDefault="002644A6" w:rsidP="0071754E">
      <w:pPr>
        <w:pStyle w:val="PargrafodaLista"/>
        <w:numPr>
          <w:ilvl w:val="3"/>
          <w:numId w:val="1"/>
        </w:numPr>
        <w:tabs>
          <w:tab w:val="left" w:pos="1134"/>
        </w:tabs>
        <w:spacing w:line="360" w:lineRule="auto"/>
        <w:ind w:left="0" w:firstLine="709"/>
        <w:rPr>
          <w:rFonts w:ascii="Bookman Old Style" w:hAnsi="Bookman Old Style"/>
          <w:sz w:val="20"/>
          <w:szCs w:val="20"/>
        </w:rPr>
      </w:pPr>
      <w:r w:rsidRPr="00B3424D">
        <w:rPr>
          <w:rFonts w:ascii="Bookman Old Style" w:hAnsi="Bookman Old Style"/>
          <w:sz w:val="20"/>
          <w:szCs w:val="20"/>
        </w:rPr>
        <w:t>Manipular ou fraudar o equilíbrio econômico-financeiro dos contratos celebrados com a administração pública;</w:t>
      </w:r>
    </w:p>
    <w:p w14:paraId="4F4FE9D7" w14:textId="77777777" w:rsidR="00A02019" w:rsidRPr="00B3424D" w:rsidRDefault="00A02019" w:rsidP="00A02019">
      <w:pPr>
        <w:pStyle w:val="PargrafodaLista"/>
        <w:spacing w:line="360" w:lineRule="auto"/>
        <w:ind w:left="0" w:firstLine="0"/>
        <w:rPr>
          <w:rFonts w:ascii="Bookman Old Style" w:hAnsi="Bookman Old Style"/>
          <w:sz w:val="20"/>
          <w:szCs w:val="20"/>
        </w:rPr>
      </w:pPr>
    </w:p>
    <w:p w14:paraId="5CC7270A" w14:textId="2E4C3590" w:rsidR="005D6EE5" w:rsidRPr="00B3424D" w:rsidRDefault="0071754E" w:rsidP="0071754E">
      <w:pPr>
        <w:pStyle w:val="PargrafodaLista"/>
        <w:numPr>
          <w:ilvl w:val="2"/>
          <w:numId w:val="1"/>
        </w:numPr>
        <w:tabs>
          <w:tab w:val="left" w:pos="851"/>
        </w:tabs>
        <w:spacing w:line="360" w:lineRule="auto"/>
        <w:ind w:left="0" w:firstLine="567"/>
        <w:rPr>
          <w:rFonts w:ascii="Bookman Old Style" w:hAnsi="Bookman Old Style"/>
          <w:sz w:val="20"/>
          <w:szCs w:val="20"/>
        </w:rPr>
      </w:pPr>
      <w:r>
        <w:rPr>
          <w:rFonts w:ascii="Bookman Old Style" w:hAnsi="Bookman Old Style"/>
          <w:sz w:val="20"/>
          <w:szCs w:val="20"/>
        </w:rPr>
        <w:t xml:space="preserve">   </w:t>
      </w:r>
      <w:r w:rsidR="002644A6" w:rsidRPr="00B3424D">
        <w:rPr>
          <w:rFonts w:ascii="Bookman Old Style" w:hAnsi="Bookman Old Style"/>
          <w:sz w:val="20"/>
          <w:szCs w:val="20"/>
        </w:rPr>
        <w:t>Dificultar atividade de investigação ou fiscalização de órgãos, entidades ou agentes públicos, ou intervir em sua atuação, inclusive no âmbito das agências reguladoras e dos órgãos de fiscalização do sistema financeiro nacional.</w:t>
      </w:r>
    </w:p>
    <w:p w14:paraId="5F3192C8"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0BD8EEEE" w14:textId="77777777" w:rsidR="005D6EE5" w:rsidRPr="00B3424D" w:rsidRDefault="002644A6" w:rsidP="001B06C7">
      <w:pPr>
        <w:pStyle w:val="Ttulo1"/>
        <w:numPr>
          <w:ilvl w:val="0"/>
          <w:numId w:val="1"/>
        </w:numPr>
        <w:tabs>
          <w:tab w:val="left" w:pos="993"/>
        </w:tabs>
        <w:spacing w:line="360" w:lineRule="auto"/>
        <w:rPr>
          <w:rFonts w:ascii="Bookman Old Style" w:hAnsi="Bookman Old Style"/>
          <w:sz w:val="20"/>
          <w:szCs w:val="20"/>
        </w:rPr>
      </w:pPr>
      <w:r w:rsidRPr="00B3424D">
        <w:rPr>
          <w:rFonts w:ascii="Bookman Old Style" w:hAnsi="Bookman Old Style"/>
          <w:sz w:val="20"/>
          <w:szCs w:val="20"/>
        </w:rPr>
        <w:t>Cumprimento</w:t>
      </w:r>
      <w:r w:rsidRPr="00B3424D">
        <w:rPr>
          <w:rFonts w:ascii="Bookman Old Style" w:hAnsi="Bookman Old Style"/>
          <w:spacing w:val="-4"/>
          <w:sz w:val="20"/>
          <w:szCs w:val="20"/>
        </w:rPr>
        <w:t xml:space="preserve"> </w:t>
      </w:r>
      <w:r w:rsidRPr="00B3424D">
        <w:rPr>
          <w:rFonts w:ascii="Bookman Old Style" w:hAnsi="Bookman Old Style"/>
          <w:sz w:val="20"/>
          <w:szCs w:val="20"/>
        </w:rPr>
        <w:t>Reserva Legal</w:t>
      </w:r>
      <w:r w:rsidRPr="00B3424D">
        <w:rPr>
          <w:rFonts w:ascii="Bookman Old Style" w:hAnsi="Bookman Old Style"/>
          <w:spacing w:val="-2"/>
          <w:sz w:val="20"/>
          <w:szCs w:val="20"/>
        </w:rPr>
        <w:t xml:space="preserve"> </w:t>
      </w:r>
      <w:r w:rsidRPr="00B3424D">
        <w:rPr>
          <w:rFonts w:ascii="Bookman Old Style" w:hAnsi="Bookman Old Style"/>
          <w:sz w:val="20"/>
          <w:szCs w:val="20"/>
        </w:rPr>
        <w:t>de</w:t>
      </w:r>
      <w:r w:rsidRPr="00B3424D">
        <w:rPr>
          <w:rFonts w:ascii="Bookman Old Style" w:hAnsi="Bookman Old Style"/>
          <w:spacing w:val="-2"/>
          <w:sz w:val="20"/>
          <w:szCs w:val="20"/>
        </w:rPr>
        <w:t xml:space="preserve"> </w:t>
      </w:r>
      <w:r w:rsidRPr="00B3424D">
        <w:rPr>
          <w:rFonts w:ascii="Bookman Old Style" w:hAnsi="Bookman Old Style"/>
          <w:sz w:val="20"/>
          <w:szCs w:val="20"/>
        </w:rPr>
        <w:t>Cargos</w:t>
      </w:r>
      <w:r w:rsidRPr="00B3424D">
        <w:rPr>
          <w:rFonts w:ascii="Bookman Old Style" w:hAnsi="Bookman Old Style"/>
          <w:spacing w:val="-1"/>
          <w:sz w:val="20"/>
          <w:szCs w:val="20"/>
        </w:rPr>
        <w:t xml:space="preserve"> </w:t>
      </w:r>
      <w:r w:rsidRPr="00B3424D">
        <w:rPr>
          <w:rFonts w:ascii="Bookman Old Style" w:hAnsi="Bookman Old Style"/>
          <w:spacing w:val="-5"/>
          <w:sz w:val="20"/>
          <w:szCs w:val="20"/>
        </w:rPr>
        <w:t>PCD</w:t>
      </w:r>
    </w:p>
    <w:p w14:paraId="1C52E5FF"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Declara que cumpre as exigências de reserva de cargos para pessoa com deficiência e reabilitado pela Previdência Social, nos termos das leis 8.213/91 e 14.133/21.</w:t>
      </w:r>
    </w:p>
    <w:p w14:paraId="334E30B1"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59AED3F6" w14:textId="5EA2AE89" w:rsidR="005D6EE5" w:rsidRPr="00B3424D" w:rsidRDefault="001B06C7" w:rsidP="001B06C7">
      <w:pPr>
        <w:pStyle w:val="Ttulo1"/>
        <w:numPr>
          <w:ilvl w:val="0"/>
          <w:numId w:val="1"/>
        </w:numPr>
        <w:tabs>
          <w:tab w:val="left" w:pos="993"/>
        </w:tabs>
        <w:spacing w:line="360" w:lineRule="auto"/>
        <w:rPr>
          <w:rFonts w:ascii="Bookman Old Style" w:hAnsi="Bookman Old Style"/>
          <w:sz w:val="20"/>
          <w:szCs w:val="20"/>
        </w:rPr>
      </w:pPr>
      <w:r>
        <w:rPr>
          <w:rFonts w:ascii="Bookman Old Style" w:hAnsi="Bookman Old Style"/>
          <w:sz w:val="20"/>
          <w:szCs w:val="20"/>
        </w:rPr>
        <w:t xml:space="preserve"> </w:t>
      </w:r>
      <w:r w:rsidR="002644A6" w:rsidRPr="00B3424D">
        <w:rPr>
          <w:rFonts w:ascii="Bookman Old Style" w:hAnsi="Bookman Old Style"/>
          <w:sz w:val="20"/>
          <w:szCs w:val="20"/>
        </w:rPr>
        <w:t>Integralidade</w:t>
      </w:r>
      <w:r w:rsidR="002644A6" w:rsidRPr="00B3424D">
        <w:rPr>
          <w:rFonts w:ascii="Bookman Old Style" w:hAnsi="Bookman Old Style"/>
          <w:spacing w:val="-1"/>
          <w:sz w:val="20"/>
          <w:szCs w:val="20"/>
        </w:rPr>
        <w:t xml:space="preserve"> </w:t>
      </w:r>
      <w:r w:rsidR="002644A6" w:rsidRPr="00B3424D">
        <w:rPr>
          <w:rFonts w:ascii="Bookman Old Style" w:hAnsi="Bookman Old Style"/>
          <w:sz w:val="20"/>
          <w:szCs w:val="20"/>
        </w:rPr>
        <w:t xml:space="preserve">dos </w:t>
      </w:r>
      <w:r w:rsidR="002644A6" w:rsidRPr="00B3424D">
        <w:rPr>
          <w:rFonts w:ascii="Bookman Old Style" w:hAnsi="Bookman Old Style"/>
          <w:spacing w:val="-2"/>
          <w:sz w:val="20"/>
          <w:szCs w:val="20"/>
        </w:rPr>
        <w:t>custos</w:t>
      </w:r>
    </w:p>
    <w:p w14:paraId="23066028" w14:textId="77777777"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Declaro que a proposta de fornecimento compreende a integralidade de todos os custos diretos e indiretos, inclusive despesas materiais, tributárias, financeiras, responsabilidade civil, previdenciárias, dos direitos trabalhistas assegurados pela Constituição Federal e normas infraconstitucionais, inclusive por convenção coletiva, conforme dispõe o art. 63,</w:t>
      </w:r>
      <w:r w:rsidRPr="00B3424D">
        <w:rPr>
          <w:rFonts w:ascii="Bookman Old Style" w:hAnsi="Bookman Old Style"/>
          <w:spacing w:val="40"/>
          <w:sz w:val="20"/>
          <w:szCs w:val="20"/>
        </w:rPr>
        <w:t xml:space="preserve"> </w:t>
      </w:r>
      <w:r w:rsidRPr="00B3424D">
        <w:rPr>
          <w:rFonts w:ascii="Bookman Old Style" w:hAnsi="Bookman Old Style"/>
          <w:sz w:val="20"/>
          <w:szCs w:val="20"/>
        </w:rPr>
        <w:t>IV, §1º da lei 14.133/21.</w:t>
      </w:r>
    </w:p>
    <w:p w14:paraId="30C422AD" w14:textId="77777777" w:rsidR="00A02019" w:rsidRPr="00B3424D" w:rsidRDefault="00A02019" w:rsidP="00A02019">
      <w:pPr>
        <w:pStyle w:val="Corpodetexto"/>
        <w:spacing w:line="360" w:lineRule="auto"/>
        <w:ind w:firstLine="567"/>
        <w:jc w:val="both"/>
        <w:rPr>
          <w:rFonts w:ascii="Bookman Old Style" w:hAnsi="Bookman Old Style"/>
          <w:sz w:val="20"/>
          <w:szCs w:val="20"/>
        </w:rPr>
      </w:pPr>
    </w:p>
    <w:p w14:paraId="46A3A590" w14:textId="77777777" w:rsidR="005D6EE5" w:rsidRPr="00B3424D" w:rsidRDefault="002644A6" w:rsidP="001B06C7">
      <w:pPr>
        <w:pStyle w:val="Ttulo1"/>
        <w:numPr>
          <w:ilvl w:val="0"/>
          <w:numId w:val="1"/>
        </w:numPr>
        <w:tabs>
          <w:tab w:val="left" w:pos="847"/>
          <w:tab w:val="left" w:pos="1134"/>
        </w:tabs>
        <w:spacing w:line="360" w:lineRule="auto"/>
        <w:rPr>
          <w:rFonts w:ascii="Bookman Old Style" w:hAnsi="Bookman Old Style"/>
          <w:sz w:val="20"/>
          <w:szCs w:val="20"/>
        </w:rPr>
      </w:pPr>
      <w:r w:rsidRPr="00B3424D">
        <w:rPr>
          <w:rFonts w:ascii="Bookman Old Style" w:hAnsi="Bookman Old Style"/>
          <w:sz w:val="20"/>
          <w:szCs w:val="20"/>
        </w:rPr>
        <w:t>Declaramos</w:t>
      </w:r>
      <w:r w:rsidRPr="00B3424D">
        <w:rPr>
          <w:rFonts w:ascii="Bookman Old Style" w:hAnsi="Bookman Old Style"/>
          <w:spacing w:val="-2"/>
          <w:sz w:val="20"/>
          <w:szCs w:val="20"/>
        </w:rPr>
        <w:t xml:space="preserve"> </w:t>
      </w:r>
      <w:r w:rsidRPr="00B3424D">
        <w:rPr>
          <w:rFonts w:ascii="Bookman Old Style" w:hAnsi="Bookman Old Style"/>
          <w:sz w:val="20"/>
          <w:szCs w:val="20"/>
        </w:rPr>
        <w:t>de</w:t>
      </w:r>
      <w:r w:rsidRPr="00B3424D">
        <w:rPr>
          <w:rFonts w:ascii="Bookman Old Style" w:hAnsi="Bookman Old Style"/>
          <w:spacing w:val="-1"/>
          <w:sz w:val="20"/>
          <w:szCs w:val="20"/>
        </w:rPr>
        <w:t xml:space="preserve"> </w:t>
      </w:r>
      <w:r w:rsidRPr="00B3424D">
        <w:rPr>
          <w:rFonts w:ascii="Bookman Old Style" w:hAnsi="Bookman Old Style"/>
          <w:spacing w:val="-2"/>
          <w:sz w:val="20"/>
          <w:szCs w:val="20"/>
        </w:rPr>
        <w:t>garantia</w:t>
      </w:r>
    </w:p>
    <w:p w14:paraId="1FACA414" w14:textId="77777777" w:rsidR="002644A6" w:rsidRPr="00B3424D" w:rsidRDefault="002644A6" w:rsidP="001B06C7">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Declaro que o(s) objeto(s) da proposta de fornecimento, são originais e possuem garantia mínima de 12 meses.</w:t>
      </w:r>
    </w:p>
    <w:p w14:paraId="76559FE7"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4DE46A90" w14:textId="77777777" w:rsidR="005D6EE5" w:rsidRPr="00B3424D" w:rsidRDefault="002644A6" w:rsidP="001B06C7">
      <w:pPr>
        <w:pStyle w:val="Ttulo1"/>
        <w:numPr>
          <w:ilvl w:val="0"/>
          <w:numId w:val="1"/>
        </w:numPr>
        <w:tabs>
          <w:tab w:val="left" w:pos="1134"/>
        </w:tabs>
        <w:spacing w:line="360" w:lineRule="auto"/>
        <w:rPr>
          <w:rFonts w:ascii="Bookman Old Style" w:hAnsi="Bookman Old Style"/>
          <w:sz w:val="20"/>
          <w:szCs w:val="20"/>
        </w:rPr>
      </w:pPr>
      <w:r w:rsidRPr="00B3424D">
        <w:rPr>
          <w:rFonts w:ascii="Bookman Old Style" w:hAnsi="Bookman Old Style"/>
          <w:sz w:val="20"/>
          <w:szCs w:val="20"/>
        </w:rPr>
        <w:t>Produtos</w:t>
      </w:r>
      <w:r w:rsidRPr="00B3424D">
        <w:rPr>
          <w:rFonts w:ascii="Bookman Old Style" w:hAnsi="Bookman Old Style"/>
          <w:spacing w:val="-1"/>
          <w:sz w:val="20"/>
          <w:szCs w:val="20"/>
        </w:rPr>
        <w:t xml:space="preserve"> </w:t>
      </w:r>
      <w:r w:rsidRPr="00B3424D">
        <w:rPr>
          <w:rFonts w:ascii="Bookman Old Style" w:hAnsi="Bookman Old Style"/>
          <w:sz w:val="20"/>
          <w:szCs w:val="20"/>
        </w:rPr>
        <w:t>ofertados</w:t>
      </w:r>
      <w:r w:rsidRPr="00B3424D">
        <w:rPr>
          <w:rFonts w:ascii="Bookman Old Style" w:hAnsi="Bookman Old Style"/>
          <w:spacing w:val="2"/>
          <w:sz w:val="20"/>
          <w:szCs w:val="20"/>
        </w:rPr>
        <w:t xml:space="preserve"> </w:t>
      </w:r>
      <w:r w:rsidRPr="00B3424D">
        <w:rPr>
          <w:rFonts w:ascii="Bookman Old Style" w:hAnsi="Bookman Old Style"/>
          <w:sz w:val="20"/>
          <w:szCs w:val="20"/>
        </w:rPr>
        <w:t>e</w:t>
      </w:r>
      <w:r w:rsidRPr="00B3424D">
        <w:rPr>
          <w:rFonts w:ascii="Bookman Old Style" w:hAnsi="Bookman Old Style"/>
          <w:spacing w:val="-3"/>
          <w:sz w:val="20"/>
          <w:szCs w:val="20"/>
        </w:rPr>
        <w:t xml:space="preserve"> </w:t>
      </w:r>
      <w:r w:rsidRPr="00B3424D">
        <w:rPr>
          <w:rFonts w:ascii="Bookman Old Style" w:hAnsi="Bookman Old Style"/>
          <w:sz w:val="20"/>
          <w:szCs w:val="20"/>
        </w:rPr>
        <w:t>disponibilização de</w:t>
      </w:r>
      <w:r w:rsidRPr="00B3424D">
        <w:rPr>
          <w:rFonts w:ascii="Bookman Old Style" w:hAnsi="Bookman Old Style"/>
          <w:spacing w:val="1"/>
          <w:sz w:val="20"/>
          <w:szCs w:val="20"/>
        </w:rPr>
        <w:t xml:space="preserve"> </w:t>
      </w:r>
      <w:r w:rsidRPr="00B3424D">
        <w:rPr>
          <w:rFonts w:ascii="Bookman Old Style" w:hAnsi="Bookman Old Style"/>
          <w:sz w:val="20"/>
          <w:szCs w:val="20"/>
        </w:rPr>
        <w:t xml:space="preserve">pessoal </w:t>
      </w:r>
      <w:r w:rsidRPr="00B3424D">
        <w:rPr>
          <w:rFonts w:ascii="Bookman Old Style" w:hAnsi="Bookman Old Style"/>
          <w:spacing w:val="-2"/>
          <w:sz w:val="20"/>
          <w:szCs w:val="20"/>
        </w:rPr>
        <w:t>técnico</w:t>
      </w:r>
    </w:p>
    <w:p w14:paraId="7334A90A" w14:textId="77777777" w:rsidR="001B06C7" w:rsidRDefault="002644A6" w:rsidP="006E4672">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Declaramos que os produtos ofertados atendem na íntegra as exigências do edital e que</w:t>
      </w:r>
      <w:r w:rsidRPr="00B3424D">
        <w:rPr>
          <w:rFonts w:ascii="Bookman Old Style" w:hAnsi="Bookman Old Style"/>
          <w:spacing w:val="80"/>
          <w:sz w:val="20"/>
          <w:szCs w:val="20"/>
        </w:rPr>
        <w:t xml:space="preserve"> </w:t>
      </w:r>
      <w:r w:rsidRPr="00B3424D">
        <w:rPr>
          <w:rFonts w:ascii="Bookman Old Style" w:hAnsi="Bookman Old Style"/>
          <w:sz w:val="20"/>
          <w:szCs w:val="20"/>
        </w:rPr>
        <w:t>serão efetivamente entregues conforme proposta de fornecimento, bem como, dispomos de pessoal</w:t>
      </w:r>
      <w:r w:rsidRPr="00B3424D">
        <w:rPr>
          <w:rFonts w:ascii="Bookman Old Style" w:hAnsi="Bookman Old Style"/>
          <w:spacing w:val="-3"/>
          <w:sz w:val="20"/>
          <w:szCs w:val="20"/>
        </w:rPr>
        <w:t xml:space="preserve"> </w:t>
      </w:r>
      <w:r w:rsidRPr="00B3424D">
        <w:rPr>
          <w:rFonts w:ascii="Bookman Old Style" w:hAnsi="Bookman Old Style"/>
          <w:sz w:val="20"/>
          <w:szCs w:val="20"/>
        </w:rPr>
        <w:t>técnico</w:t>
      </w:r>
      <w:r w:rsidRPr="00B3424D">
        <w:rPr>
          <w:rFonts w:ascii="Bookman Old Style" w:hAnsi="Bookman Old Style"/>
          <w:spacing w:val="-1"/>
          <w:sz w:val="20"/>
          <w:szCs w:val="20"/>
        </w:rPr>
        <w:t xml:space="preserve"> </w:t>
      </w:r>
      <w:r w:rsidRPr="00B3424D">
        <w:rPr>
          <w:rFonts w:ascii="Bookman Old Style" w:hAnsi="Bookman Old Style"/>
          <w:sz w:val="20"/>
          <w:szCs w:val="20"/>
        </w:rPr>
        <w:t>suficiente para</w:t>
      </w:r>
      <w:r w:rsidRPr="00B3424D">
        <w:rPr>
          <w:rFonts w:ascii="Bookman Old Style" w:hAnsi="Bookman Old Style"/>
          <w:spacing w:val="-4"/>
          <w:sz w:val="20"/>
          <w:szCs w:val="20"/>
        </w:rPr>
        <w:t xml:space="preserve"> </w:t>
      </w:r>
      <w:r w:rsidRPr="00B3424D">
        <w:rPr>
          <w:rFonts w:ascii="Bookman Old Style" w:hAnsi="Bookman Old Style"/>
          <w:sz w:val="20"/>
          <w:szCs w:val="20"/>
        </w:rPr>
        <w:t>a execução</w:t>
      </w:r>
      <w:r w:rsidRPr="00B3424D">
        <w:rPr>
          <w:rFonts w:ascii="Bookman Old Style" w:hAnsi="Bookman Old Style"/>
          <w:spacing w:val="-4"/>
          <w:sz w:val="20"/>
          <w:szCs w:val="20"/>
        </w:rPr>
        <w:t xml:space="preserve"> </w:t>
      </w:r>
      <w:r w:rsidRPr="00B3424D">
        <w:rPr>
          <w:rFonts w:ascii="Bookman Old Style" w:hAnsi="Bookman Old Style"/>
          <w:sz w:val="20"/>
          <w:szCs w:val="20"/>
        </w:rPr>
        <w:t>de</w:t>
      </w:r>
      <w:r w:rsidRPr="00B3424D">
        <w:rPr>
          <w:rFonts w:ascii="Bookman Old Style" w:hAnsi="Bookman Old Style"/>
          <w:spacing w:val="-1"/>
          <w:sz w:val="20"/>
          <w:szCs w:val="20"/>
        </w:rPr>
        <w:t xml:space="preserve"> </w:t>
      </w:r>
      <w:r w:rsidRPr="00B3424D">
        <w:rPr>
          <w:rFonts w:ascii="Bookman Old Style" w:hAnsi="Bookman Old Style"/>
          <w:sz w:val="20"/>
          <w:szCs w:val="20"/>
        </w:rPr>
        <w:t>sérvios</w:t>
      </w:r>
      <w:r w:rsidRPr="00B3424D">
        <w:rPr>
          <w:rFonts w:ascii="Bookman Old Style" w:hAnsi="Bookman Old Style"/>
          <w:spacing w:val="-1"/>
          <w:sz w:val="20"/>
          <w:szCs w:val="20"/>
        </w:rPr>
        <w:t xml:space="preserve"> </w:t>
      </w:r>
      <w:r w:rsidRPr="00B3424D">
        <w:rPr>
          <w:rFonts w:ascii="Bookman Old Style" w:hAnsi="Bookman Old Style"/>
          <w:sz w:val="20"/>
          <w:szCs w:val="20"/>
        </w:rPr>
        <w:t>em</w:t>
      </w:r>
      <w:r w:rsidRPr="00B3424D">
        <w:rPr>
          <w:rFonts w:ascii="Bookman Old Style" w:hAnsi="Bookman Old Style"/>
          <w:spacing w:val="-1"/>
          <w:sz w:val="20"/>
          <w:szCs w:val="20"/>
        </w:rPr>
        <w:t xml:space="preserve"> </w:t>
      </w:r>
      <w:r w:rsidRPr="00B3424D">
        <w:rPr>
          <w:rFonts w:ascii="Bookman Old Style" w:hAnsi="Bookman Old Style"/>
          <w:sz w:val="20"/>
          <w:szCs w:val="20"/>
        </w:rPr>
        <w:t>tempo</w:t>
      </w:r>
      <w:r w:rsidRPr="00B3424D">
        <w:rPr>
          <w:rFonts w:ascii="Bookman Old Style" w:hAnsi="Bookman Old Style"/>
          <w:spacing w:val="-1"/>
          <w:sz w:val="20"/>
          <w:szCs w:val="20"/>
        </w:rPr>
        <w:t xml:space="preserve"> </w:t>
      </w:r>
      <w:r w:rsidRPr="00B3424D">
        <w:rPr>
          <w:rFonts w:ascii="Bookman Old Style" w:hAnsi="Bookman Old Style"/>
          <w:sz w:val="20"/>
          <w:szCs w:val="20"/>
        </w:rPr>
        <w:t>hábil</w:t>
      </w:r>
      <w:r w:rsidRPr="00B3424D">
        <w:rPr>
          <w:rFonts w:ascii="Bookman Old Style" w:hAnsi="Bookman Old Style"/>
          <w:spacing w:val="-1"/>
          <w:sz w:val="20"/>
          <w:szCs w:val="20"/>
        </w:rPr>
        <w:t xml:space="preserve"> </w:t>
      </w:r>
      <w:r w:rsidRPr="00B3424D">
        <w:rPr>
          <w:rFonts w:ascii="Bookman Old Style" w:hAnsi="Bookman Old Style"/>
          <w:sz w:val="20"/>
          <w:szCs w:val="20"/>
        </w:rPr>
        <w:t>e</w:t>
      </w:r>
      <w:r w:rsidRPr="00B3424D">
        <w:rPr>
          <w:rFonts w:ascii="Bookman Old Style" w:hAnsi="Bookman Old Style"/>
          <w:spacing w:val="-1"/>
          <w:sz w:val="20"/>
          <w:szCs w:val="20"/>
        </w:rPr>
        <w:t xml:space="preserve"> </w:t>
      </w:r>
      <w:r w:rsidRPr="00B3424D">
        <w:rPr>
          <w:rFonts w:ascii="Bookman Old Style" w:hAnsi="Bookman Old Style"/>
          <w:sz w:val="20"/>
          <w:szCs w:val="20"/>
        </w:rPr>
        <w:t>pelo prazo</w:t>
      </w:r>
      <w:r w:rsidRPr="00B3424D">
        <w:rPr>
          <w:rFonts w:ascii="Bookman Old Style" w:hAnsi="Bookman Old Style"/>
          <w:spacing w:val="-1"/>
          <w:sz w:val="20"/>
          <w:szCs w:val="20"/>
        </w:rPr>
        <w:t xml:space="preserve"> </w:t>
      </w:r>
      <w:r w:rsidRPr="00B3424D">
        <w:rPr>
          <w:rFonts w:ascii="Bookman Old Style" w:hAnsi="Bookman Old Style"/>
          <w:sz w:val="20"/>
          <w:szCs w:val="20"/>
        </w:rPr>
        <w:t>requerido.</w:t>
      </w:r>
    </w:p>
    <w:p w14:paraId="034EAD26" w14:textId="77777777" w:rsidR="001B06C7" w:rsidRDefault="001B06C7" w:rsidP="006E4672">
      <w:pPr>
        <w:pStyle w:val="Corpodetexto"/>
        <w:spacing w:line="360" w:lineRule="auto"/>
        <w:ind w:firstLine="567"/>
        <w:jc w:val="both"/>
        <w:rPr>
          <w:rFonts w:ascii="Bookman Old Style" w:hAnsi="Bookman Old Style"/>
          <w:sz w:val="20"/>
          <w:szCs w:val="20"/>
        </w:rPr>
      </w:pPr>
    </w:p>
    <w:p w14:paraId="6AD35DE4" w14:textId="77777777" w:rsidR="001B06C7" w:rsidRDefault="001B06C7" w:rsidP="006E4672">
      <w:pPr>
        <w:pStyle w:val="Corpodetexto"/>
        <w:spacing w:line="360" w:lineRule="auto"/>
        <w:ind w:firstLine="567"/>
        <w:jc w:val="both"/>
        <w:rPr>
          <w:rFonts w:ascii="Bookman Old Style" w:hAnsi="Bookman Old Style"/>
          <w:sz w:val="20"/>
          <w:szCs w:val="20"/>
        </w:rPr>
      </w:pPr>
    </w:p>
    <w:p w14:paraId="3C274828" w14:textId="7C552E05" w:rsidR="005D6EE5" w:rsidRPr="001B06C7" w:rsidRDefault="002644A6" w:rsidP="006E4672">
      <w:pPr>
        <w:pStyle w:val="Corpodetexto"/>
        <w:spacing w:line="360" w:lineRule="auto"/>
        <w:ind w:firstLine="567"/>
        <w:jc w:val="both"/>
        <w:rPr>
          <w:rFonts w:ascii="Bookman Old Style" w:hAnsi="Bookman Old Style"/>
          <w:b/>
          <w:bCs/>
          <w:sz w:val="20"/>
          <w:szCs w:val="20"/>
        </w:rPr>
      </w:pPr>
      <w:r w:rsidRPr="001B06C7">
        <w:rPr>
          <w:rFonts w:ascii="Bookman Old Style" w:hAnsi="Bookman Old Style"/>
          <w:b/>
          <w:bCs/>
          <w:spacing w:val="-4"/>
          <w:sz w:val="20"/>
          <w:szCs w:val="20"/>
        </w:rPr>
        <w:lastRenderedPageBreak/>
        <w:t>LGPD.</w:t>
      </w:r>
    </w:p>
    <w:p w14:paraId="4A07F4AE" w14:textId="1882939B" w:rsidR="005D6EE5"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Declaro que estamos ciente e cumprimos todas as disposições da Lei Federal 13.709/2018, quanto ao tratamento de dados pessoas, inclusive os sensíveis.</w:t>
      </w:r>
    </w:p>
    <w:p w14:paraId="2E42A25C"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4D5B7385" w14:textId="68AB094A" w:rsidR="005D6EE5" w:rsidRPr="00B3424D" w:rsidRDefault="002644A6" w:rsidP="001B06C7">
      <w:pPr>
        <w:pStyle w:val="PargrafodaLista"/>
        <w:numPr>
          <w:ilvl w:val="0"/>
          <w:numId w:val="1"/>
        </w:numPr>
        <w:tabs>
          <w:tab w:val="left" w:pos="1134"/>
        </w:tabs>
        <w:spacing w:line="360" w:lineRule="auto"/>
        <w:rPr>
          <w:rFonts w:ascii="Bookman Old Style" w:hAnsi="Bookman Old Style"/>
          <w:sz w:val="20"/>
          <w:szCs w:val="20"/>
        </w:rPr>
      </w:pPr>
      <w:r w:rsidRPr="00B3424D">
        <w:rPr>
          <w:rFonts w:ascii="Bookman Old Style" w:hAnsi="Bookman Old Style"/>
          <w:b/>
          <w:sz w:val="20"/>
          <w:szCs w:val="20"/>
        </w:rPr>
        <w:t>Declaramos que o responsável</w:t>
      </w:r>
      <w:r w:rsidR="007D2C21" w:rsidRPr="00B3424D">
        <w:rPr>
          <w:rFonts w:ascii="Bookman Old Style" w:hAnsi="Bookman Old Style"/>
          <w:b/>
          <w:sz w:val="20"/>
          <w:szCs w:val="20"/>
        </w:rPr>
        <w:t>,</w:t>
      </w:r>
      <w:r w:rsidRPr="00B3424D">
        <w:rPr>
          <w:rFonts w:ascii="Bookman Old Style" w:hAnsi="Bookman Old Style"/>
          <w:b/>
          <w:sz w:val="20"/>
          <w:szCs w:val="20"/>
        </w:rPr>
        <w:t xml:space="preserve"> na qualidade de proponente dos procedimentos licitatórios</w:t>
      </w:r>
      <w:r w:rsidRPr="00B3424D">
        <w:rPr>
          <w:rFonts w:ascii="Bookman Old Style" w:hAnsi="Bookman Old Style"/>
          <w:sz w:val="20"/>
          <w:szCs w:val="20"/>
        </w:rPr>
        <w:t>, com compromisso de acompanhamento diário, notificações, execução, atualizações sobre a situação cadastral, inclusive quanto ao endereço da empresa e</w:t>
      </w:r>
      <w:r w:rsidRPr="00B3424D">
        <w:rPr>
          <w:rFonts w:ascii="Bookman Old Style" w:hAnsi="Bookman Old Style"/>
          <w:spacing w:val="80"/>
          <w:sz w:val="20"/>
          <w:szCs w:val="20"/>
        </w:rPr>
        <w:t xml:space="preserve"> </w:t>
      </w:r>
      <w:r w:rsidRPr="00B3424D">
        <w:rPr>
          <w:rFonts w:ascii="Bookman Old Style" w:hAnsi="Bookman Old Style"/>
          <w:sz w:val="20"/>
          <w:szCs w:val="20"/>
        </w:rPr>
        <w:t xml:space="preserve">assinatura do contrato é o representante legal </w:t>
      </w:r>
      <w:r w:rsidR="00C6477B" w:rsidRPr="00B3424D">
        <w:rPr>
          <w:rFonts w:ascii="Bookman Old Style" w:hAnsi="Bookman Old Style"/>
          <w:sz w:val="20"/>
          <w:szCs w:val="20"/>
        </w:rPr>
        <w:t>____</w:t>
      </w:r>
      <w:r w:rsidRPr="00B3424D">
        <w:rPr>
          <w:rFonts w:ascii="Bookman Old Style" w:hAnsi="Bookman Old Style"/>
          <w:sz w:val="20"/>
          <w:szCs w:val="20"/>
        </w:rPr>
        <w:t xml:space="preserve">, inscrito no </w:t>
      </w:r>
      <w:r w:rsidR="00C6477B" w:rsidRPr="00B3424D">
        <w:rPr>
          <w:rFonts w:ascii="Bookman Old Style" w:hAnsi="Bookman Old Style"/>
          <w:sz w:val="20"/>
          <w:szCs w:val="20"/>
        </w:rPr>
        <w:t>____</w:t>
      </w:r>
      <w:r w:rsidRPr="00B3424D">
        <w:rPr>
          <w:rFonts w:ascii="Bookman Old Style" w:hAnsi="Bookman Old Style"/>
          <w:sz w:val="20"/>
          <w:szCs w:val="20"/>
        </w:rPr>
        <w:t xml:space="preserve">, e-mail </w:t>
      </w:r>
      <w:r w:rsidR="00C6477B" w:rsidRPr="00B3424D">
        <w:rPr>
          <w:rFonts w:ascii="Bookman Old Style" w:hAnsi="Bookman Old Style"/>
          <w:sz w:val="20"/>
          <w:szCs w:val="20"/>
        </w:rPr>
        <w:t>____</w:t>
      </w:r>
    </w:p>
    <w:p w14:paraId="486B95D3" w14:textId="77777777" w:rsidR="005D6EE5" w:rsidRPr="00B3424D" w:rsidRDefault="005D6EE5" w:rsidP="00A02019">
      <w:pPr>
        <w:pStyle w:val="Corpodetexto"/>
        <w:spacing w:line="360" w:lineRule="auto"/>
        <w:ind w:firstLine="567"/>
        <w:jc w:val="both"/>
        <w:rPr>
          <w:rFonts w:ascii="Bookman Old Style" w:hAnsi="Bookman Old Style"/>
          <w:sz w:val="20"/>
          <w:szCs w:val="20"/>
        </w:rPr>
      </w:pPr>
    </w:p>
    <w:p w14:paraId="4119399F" w14:textId="6E23FBB5" w:rsidR="007D2C21" w:rsidRPr="00B3424D" w:rsidRDefault="007D2C21" w:rsidP="001B06C7">
      <w:pPr>
        <w:pStyle w:val="Corpodetexto"/>
        <w:numPr>
          <w:ilvl w:val="0"/>
          <w:numId w:val="1"/>
        </w:numPr>
        <w:tabs>
          <w:tab w:val="left" w:pos="1134"/>
        </w:tabs>
        <w:spacing w:line="360" w:lineRule="auto"/>
        <w:jc w:val="both"/>
        <w:rPr>
          <w:rFonts w:ascii="Bookman Old Style" w:hAnsi="Bookman Old Style"/>
          <w:sz w:val="20"/>
          <w:szCs w:val="20"/>
        </w:rPr>
      </w:pPr>
      <w:r w:rsidRPr="00B3424D">
        <w:rPr>
          <w:rFonts w:ascii="Bookman Old Style" w:hAnsi="Bookman Old Style"/>
          <w:bCs/>
          <w:sz w:val="20"/>
          <w:szCs w:val="20"/>
        </w:rPr>
        <w:t>Declaramos estarmos cientes e concordamos plenamente com os valores, quantidades, termos e condições estabelecidos na Ata de Registro de Preços</w:t>
      </w:r>
      <w:r w:rsidR="002F0DB0" w:rsidRPr="00B3424D">
        <w:rPr>
          <w:rFonts w:ascii="Bookman Old Style" w:hAnsi="Bookman Old Style"/>
          <w:bCs/>
          <w:sz w:val="20"/>
          <w:szCs w:val="20"/>
        </w:rPr>
        <w:t xml:space="preserve"> e Ata de Obrigações Vinculadas.</w:t>
      </w:r>
      <w:r w:rsidRPr="00B3424D">
        <w:rPr>
          <w:rFonts w:ascii="Bookman Old Style" w:hAnsi="Bookman Old Style"/>
          <w:bCs/>
          <w:sz w:val="20"/>
          <w:szCs w:val="20"/>
        </w:rPr>
        <w:t>.</w:t>
      </w:r>
    </w:p>
    <w:p w14:paraId="2DB98C17" w14:textId="77777777" w:rsidR="007D2C21" w:rsidRPr="00B3424D" w:rsidRDefault="007D2C21" w:rsidP="00A02019">
      <w:pPr>
        <w:pStyle w:val="Corpodetexto"/>
        <w:spacing w:line="360" w:lineRule="auto"/>
        <w:ind w:firstLine="567"/>
        <w:jc w:val="both"/>
        <w:rPr>
          <w:rFonts w:ascii="Bookman Old Style" w:hAnsi="Bookman Old Style"/>
          <w:sz w:val="20"/>
          <w:szCs w:val="20"/>
        </w:rPr>
      </w:pPr>
    </w:p>
    <w:p w14:paraId="2E11D274" w14:textId="7FC46DE9" w:rsidR="00A02019" w:rsidRPr="00B3424D" w:rsidRDefault="002644A6" w:rsidP="00A02019">
      <w:pPr>
        <w:pStyle w:val="Corpodetexto"/>
        <w:spacing w:line="360" w:lineRule="auto"/>
        <w:ind w:firstLine="567"/>
        <w:jc w:val="both"/>
        <w:rPr>
          <w:rFonts w:ascii="Bookman Old Style" w:hAnsi="Bookman Old Style"/>
          <w:sz w:val="20"/>
          <w:szCs w:val="20"/>
        </w:rPr>
      </w:pPr>
      <w:r w:rsidRPr="00B3424D">
        <w:rPr>
          <w:rFonts w:ascii="Bookman Old Style" w:hAnsi="Bookman Old Style"/>
          <w:sz w:val="20"/>
          <w:szCs w:val="20"/>
        </w:rPr>
        <w:t>Por</w:t>
      </w:r>
      <w:r w:rsidRPr="00B3424D">
        <w:rPr>
          <w:rFonts w:ascii="Bookman Old Style" w:hAnsi="Bookman Old Style"/>
          <w:spacing w:val="-4"/>
          <w:sz w:val="20"/>
          <w:szCs w:val="20"/>
        </w:rPr>
        <w:t xml:space="preserve"> </w:t>
      </w:r>
      <w:r w:rsidRPr="00B3424D">
        <w:rPr>
          <w:rFonts w:ascii="Bookman Old Style" w:hAnsi="Bookman Old Style"/>
          <w:sz w:val="20"/>
          <w:szCs w:val="20"/>
        </w:rPr>
        <w:t>ser</w:t>
      </w:r>
      <w:r w:rsidRPr="00B3424D">
        <w:rPr>
          <w:rFonts w:ascii="Bookman Old Style" w:hAnsi="Bookman Old Style"/>
          <w:spacing w:val="-7"/>
          <w:sz w:val="20"/>
          <w:szCs w:val="20"/>
        </w:rPr>
        <w:t xml:space="preserve"> </w:t>
      </w:r>
      <w:r w:rsidRPr="00B3424D">
        <w:rPr>
          <w:rFonts w:ascii="Bookman Old Style" w:hAnsi="Bookman Old Style"/>
          <w:sz w:val="20"/>
          <w:szCs w:val="20"/>
        </w:rPr>
        <w:t>expressão</w:t>
      </w:r>
      <w:r w:rsidRPr="00B3424D">
        <w:rPr>
          <w:rFonts w:ascii="Bookman Old Style" w:hAnsi="Bookman Old Style"/>
          <w:spacing w:val="-7"/>
          <w:sz w:val="20"/>
          <w:szCs w:val="20"/>
        </w:rPr>
        <w:t xml:space="preserve"> </w:t>
      </w:r>
      <w:r w:rsidRPr="00B3424D">
        <w:rPr>
          <w:rFonts w:ascii="Bookman Old Style" w:hAnsi="Bookman Old Style"/>
          <w:sz w:val="20"/>
          <w:szCs w:val="20"/>
        </w:rPr>
        <w:t>de</w:t>
      </w:r>
      <w:r w:rsidRPr="00B3424D">
        <w:rPr>
          <w:rFonts w:ascii="Bookman Old Style" w:hAnsi="Bookman Old Style"/>
          <w:spacing w:val="-4"/>
          <w:sz w:val="20"/>
          <w:szCs w:val="20"/>
        </w:rPr>
        <w:t xml:space="preserve"> </w:t>
      </w:r>
      <w:r w:rsidRPr="00B3424D">
        <w:rPr>
          <w:rFonts w:ascii="Bookman Old Style" w:hAnsi="Bookman Old Style"/>
          <w:sz w:val="20"/>
          <w:szCs w:val="20"/>
        </w:rPr>
        <w:t>verdade,</w:t>
      </w:r>
      <w:r w:rsidRPr="00B3424D">
        <w:rPr>
          <w:rFonts w:ascii="Bookman Old Style" w:hAnsi="Bookman Old Style"/>
          <w:spacing w:val="-4"/>
          <w:sz w:val="20"/>
          <w:szCs w:val="20"/>
        </w:rPr>
        <w:t xml:space="preserve"> </w:t>
      </w:r>
      <w:r w:rsidRPr="00B3424D">
        <w:rPr>
          <w:rFonts w:ascii="Bookman Old Style" w:hAnsi="Bookman Old Style"/>
          <w:sz w:val="20"/>
          <w:szCs w:val="20"/>
        </w:rPr>
        <w:t>firmamos</w:t>
      </w:r>
      <w:r w:rsidRPr="00B3424D">
        <w:rPr>
          <w:rFonts w:ascii="Bookman Old Style" w:hAnsi="Bookman Old Style"/>
          <w:spacing w:val="-4"/>
          <w:sz w:val="20"/>
          <w:szCs w:val="20"/>
        </w:rPr>
        <w:t xml:space="preserve"> </w:t>
      </w:r>
      <w:r w:rsidRPr="00B3424D">
        <w:rPr>
          <w:rFonts w:ascii="Bookman Old Style" w:hAnsi="Bookman Old Style"/>
          <w:sz w:val="20"/>
          <w:szCs w:val="20"/>
        </w:rPr>
        <w:t>a</w:t>
      </w:r>
      <w:r w:rsidRPr="00B3424D">
        <w:rPr>
          <w:rFonts w:ascii="Bookman Old Style" w:hAnsi="Bookman Old Style"/>
          <w:spacing w:val="-4"/>
          <w:sz w:val="20"/>
          <w:szCs w:val="20"/>
        </w:rPr>
        <w:t xml:space="preserve"> </w:t>
      </w:r>
      <w:r w:rsidRPr="00B3424D">
        <w:rPr>
          <w:rFonts w:ascii="Bookman Old Style" w:hAnsi="Bookman Old Style"/>
          <w:sz w:val="20"/>
          <w:szCs w:val="20"/>
        </w:rPr>
        <w:t xml:space="preserve">presente. </w:t>
      </w:r>
    </w:p>
    <w:p w14:paraId="73008AFA" w14:textId="77777777" w:rsidR="00A02019" w:rsidRDefault="00A02019" w:rsidP="00A02019">
      <w:pPr>
        <w:pStyle w:val="Corpodetexto"/>
        <w:spacing w:line="360" w:lineRule="auto"/>
        <w:ind w:firstLine="567"/>
        <w:jc w:val="both"/>
        <w:rPr>
          <w:rFonts w:ascii="Bookman Old Style" w:hAnsi="Bookman Old Style"/>
          <w:sz w:val="20"/>
          <w:szCs w:val="20"/>
        </w:rPr>
      </w:pPr>
    </w:p>
    <w:p w14:paraId="43F6644A" w14:textId="77777777" w:rsidR="001B06C7" w:rsidRPr="00B3424D" w:rsidRDefault="001B06C7" w:rsidP="00A02019">
      <w:pPr>
        <w:pStyle w:val="Corpodetexto"/>
        <w:spacing w:line="360" w:lineRule="auto"/>
        <w:ind w:firstLine="567"/>
        <w:jc w:val="both"/>
        <w:rPr>
          <w:rFonts w:ascii="Bookman Old Style" w:hAnsi="Bookman Old Style"/>
          <w:sz w:val="20"/>
          <w:szCs w:val="20"/>
        </w:rPr>
      </w:pPr>
    </w:p>
    <w:p w14:paraId="084B4B8E" w14:textId="33E742A4" w:rsidR="005D6EE5" w:rsidRPr="00B3424D" w:rsidRDefault="004D19F6" w:rsidP="004D19F6">
      <w:pPr>
        <w:pStyle w:val="Corpodetexto"/>
        <w:spacing w:line="360" w:lineRule="auto"/>
        <w:jc w:val="right"/>
        <w:rPr>
          <w:rFonts w:ascii="Bookman Old Style" w:hAnsi="Bookman Old Style"/>
          <w:sz w:val="20"/>
          <w:szCs w:val="20"/>
        </w:rPr>
      </w:pPr>
      <w:r w:rsidRPr="00B3424D">
        <w:rPr>
          <w:rFonts w:ascii="Bookman Old Style" w:hAnsi="Bookman Old Style"/>
          <w:sz w:val="20"/>
          <w:szCs w:val="20"/>
        </w:rPr>
        <w:t xml:space="preserve">Local _____, dia </w:t>
      </w:r>
      <w:r w:rsidR="00A02019" w:rsidRPr="00B3424D">
        <w:rPr>
          <w:rFonts w:ascii="Bookman Old Style" w:hAnsi="Bookman Old Style"/>
          <w:sz w:val="20"/>
          <w:szCs w:val="20"/>
        </w:rPr>
        <w:t>____</w:t>
      </w:r>
      <w:r w:rsidRPr="00B3424D">
        <w:rPr>
          <w:rFonts w:ascii="Bookman Old Style" w:hAnsi="Bookman Old Style"/>
          <w:sz w:val="20"/>
          <w:szCs w:val="20"/>
        </w:rPr>
        <w:t xml:space="preserve">, de </w:t>
      </w:r>
      <w:r w:rsidR="00A02019" w:rsidRPr="00B3424D">
        <w:rPr>
          <w:rFonts w:ascii="Bookman Old Style" w:hAnsi="Bookman Old Style"/>
          <w:sz w:val="20"/>
          <w:szCs w:val="20"/>
        </w:rPr>
        <w:t>___</w:t>
      </w:r>
      <w:r w:rsidRPr="00B3424D">
        <w:rPr>
          <w:rFonts w:ascii="Bookman Old Style" w:hAnsi="Bookman Old Style"/>
          <w:sz w:val="20"/>
          <w:szCs w:val="20"/>
        </w:rPr>
        <w:t xml:space="preserve"> de 2025.</w:t>
      </w:r>
    </w:p>
    <w:p w14:paraId="4C665FFE" w14:textId="77777777" w:rsidR="00A02019" w:rsidRDefault="00A02019" w:rsidP="004D19F6">
      <w:pPr>
        <w:pStyle w:val="Corpodetexto"/>
        <w:spacing w:line="360" w:lineRule="auto"/>
        <w:jc w:val="both"/>
        <w:rPr>
          <w:rFonts w:ascii="Bookman Old Style" w:hAnsi="Bookman Old Style"/>
          <w:sz w:val="20"/>
          <w:szCs w:val="20"/>
        </w:rPr>
      </w:pPr>
    </w:p>
    <w:p w14:paraId="61F52329" w14:textId="77777777" w:rsidR="001B06C7" w:rsidRDefault="001B06C7" w:rsidP="004D19F6">
      <w:pPr>
        <w:pStyle w:val="Corpodetexto"/>
        <w:spacing w:line="360" w:lineRule="auto"/>
        <w:jc w:val="both"/>
        <w:rPr>
          <w:rFonts w:ascii="Bookman Old Style" w:hAnsi="Bookman Old Style"/>
          <w:sz w:val="20"/>
          <w:szCs w:val="20"/>
        </w:rPr>
      </w:pPr>
    </w:p>
    <w:p w14:paraId="476598B0" w14:textId="77777777" w:rsidR="001B06C7" w:rsidRPr="00B3424D" w:rsidRDefault="001B06C7" w:rsidP="004D19F6">
      <w:pPr>
        <w:pStyle w:val="Corpodetexto"/>
        <w:spacing w:line="360" w:lineRule="auto"/>
        <w:jc w:val="both"/>
        <w:rPr>
          <w:rFonts w:ascii="Bookman Old Style" w:hAnsi="Bookman Old Style"/>
          <w:sz w:val="20"/>
          <w:szCs w:val="20"/>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tblGrid>
      <w:tr w:rsidR="00A02019" w:rsidRPr="00B3424D" w14:paraId="52F92F97" w14:textId="77777777" w:rsidTr="00A02019">
        <w:trPr>
          <w:jc w:val="center"/>
        </w:trPr>
        <w:tc>
          <w:tcPr>
            <w:tcW w:w="7905" w:type="dxa"/>
            <w:tcBorders>
              <w:top w:val="single" w:sz="8" w:space="0" w:color="auto"/>
            </w:tcBorders>
          </w:tcPr>
          <w:p w14:paraId="5E03CDC0" w14:textId="66CA7A8B" w:rsidR="00A02019" w:rsidRPr="001B06C7" w:rsidRDefault="00A02019" w:rsidP="00A02019">
            <w:pPr>
              <w:pStyle w:val="Corpodetexto"/>
              <w:spacing w:line="360" w:lineRule="auto"/>
              <w:jc w:val="both"/>
              <w:rPr>
                <w:rFonts w:ascii="Bookman Old Style" w:hAnsi="Bookman Old Style"/>
                <w:b/>
                <w:bCs/>
                <w:sz w:val="20"/>
                <w:szCs w:val="20"/>
              </w:rPr>
            </w:pPr>
            <w:r w:rsidRPr="001B06C7">
              <w:rPr>
                <w:rFonts w:ascii="Bookman Old Style" w:hAnsi="Bookman Old Style"/>
                <w:b/>
                <w:bCs/>
                <w:sz w:val="20"/>
                <w:szCs w:val="20"/>
              </w:rPr>
              <w:t>EMPRESA XXXXXX</w:t>
            </w:r>
          </w:p>
        </w:tc>
      </w:tr>
      <w:tr w:rsidR="00A02019" w:rsidRPr="00B3424D" w14:paraId="6CAA52DD" w14:textId="77777777" w:rsidTr="00A02019">
        <w:trPr>
          <w:jc w:val="center"/>
        </w:trPr>
        <w:tc>
          <w:tcPr>
            <w:tcW w:w="7905" w:type="dxa"/>
          </w:tcPr>
          <w:p w14:paraId="3CA3A2D3" w14:textId="0A05EF3F" w:rsidR="00A02019" w:rsidRPr="001B06C7" w:rsidRDefault="00A02019" w:rsidP="00A02019">
            <w:pPr>
              <w:pStyle w:val="Corpodetexto"/>
              <w:spacing w:line="360" w:lineRule="auto"/>
              <w:jc w:val="both"/>
              <w:rPr>
                <w:rFonts w:ascii="Bookman Old Style" w:hAnsi="Bookman Old Style"/>
                <w:b/>
                <w:bCs/>
                <w:sz w:val="20"/>
                <w:szCs w:val="20"/>
              </w:rPr>
            </w:pPr>
            <w:r w:rsidRPr="001B06C7">
              <w:rPr>
                <w:rFonts w:ascii="Bookman Old Style" w:hAnsi="Bookman Old Style"/>
                <w:b/>
                <w:bCs/>
                <w:sz w:val="20"/>
                <w:szCs w:val="20"/>
              </w:rPr>
              <w:t>REPRESENTANTE LEGAL XXXXX</w:t>
            </w:r>
          </w:p>
        </w:tc>
      </w:tr>
    </w:tbl>
    <w:p w14:paraId="1DAED9D6" w14:textId="77777777" w:rsidR="00A02019" w:rsidRPr="00B3424D" w:rsidRDefault="00A02019" w:rsidP="00A02019">
      <w:pPr>
        <w:pStyle w:val="Corpodetexto"/>
        <w:spacing w:line="360" w:lineRule="auto"/>
        <w:jc w:val="both"/>
        <w:rPr>
          <w:rFonts w:ascii="Bookman Old Style" w:hAnsi="Bookman Old Style"/>
          <w:sz w:val="20"/>
          <w:szCs w:val="20"/>
        </w:rPr>
      </w:pPr>
    </w:p>
    <w:p w14:paraId="6E7E00B3" w14:textId="77777777" w:rsidR="00A02019" w:rsidRPr="00B3424D" w:rsidRDefault="00A02019" w:rsidP="00A02019">
      <w:pPr>
        <w:pStyle w:val="Corpodetexto"/>
        <w:spacing w:line="360" w:lineRule="auto"/>
        <w:jc w:val="both"/>
        <w:rPr>
          <w:rFonts w:ascii="Bookman Old Style" w:hAnsi="Bookman Old Style"/>
          <w:sz w:val="20"/>
          <w:szCs w:val="20"/>
        </w:rPr>
      </w:pPr>
    </w:p>
    <w:sectPr w:rsidR="00A02019" w:rsidRPr="00B3424D" w:rsidSect="00B3424D">
      <w:pgSz w:w="11910" w:h="16840" w:code="9"/>
      <w:pgMar w:top="3119" w:right="1134" w:bottom="1134" w:left="1701" w:header="709" w:footer="21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B8D79" w14:textId="77777777" w:rsidR="003F7168" w:rsidRDefault="003F7168">
      <w:r>
        <w:separator/>
      </w:r>
    </w:p>
  </w:endnote>
  <w:endnote w:type="continuationSeparator" w:id="0">
    <w:p w14:paraId="6A4E44AD" w14:textId="77777777" w:rsidR="003F7168" w:rsidRDefault="003F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B848B" w14:textId="77777777" w:rsidR="003F7168" w:rsidRDefault="003F7168">
      <w:r>
        <w:separator/>
      </w:r>
    </w:p>
  </w:footnote>
  <w:footnote w:type="continuationSeparator" w:id="0">
    <w:p w14:paraId="05E23DFE" w14:textId="77777777" w:rsidR="003F7168" w:rsidRDefault="003F7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8B64AE"/>
    <w:multiLevelType w:val="hybridMultilevel"/>
    <w:tmpl w:val="0576F824"/>
    <w:lvl w:ilvl="0" w:tplc="A81239CA">
      <w:start w:val="1"/>
      <w:numFmt w:val="decimal"/>
      <w:lvlText w:val="%1."/>
      <w:lvlJc w:val="left"/>
      <w:pPr>
        <w:ind w:left="0" w:firstLine="567"/>
      </w:pPr>
      <w:rPr>
        <w:rFonts w:ascii="Bookman Old Style" w:eastAsia="Times New Roman" w:hAnsi="Bookman Old Style" w:cs="Times New Roman" w:hint="default"/>
        <w:b/>
        <w:bCs/>
        <w:i w:val="0"/>
        <w:iCs w:val="0"/>
        <w:spacing w:val="0"/>
        <w:w w:val="100"/>
        <w:sz w:val="20"/>
        <w:szCs w:val="20"/>
        <w:lang w:val="pt-PT" w:eastAsia="en-US" w:bidi="ar-SA"/>
      </w:rPr>
    </w:lvl>
    <w:lvl w:ilvl="1" w:tplc="69EC11C0">
      <w:start w:val="1"/>
      <w:numFmt w:val="lowerLetter"/>
      <w:lvlText w:val="%2)"/>
      <w:lvlJc w:val="left"/>
      <w:pPr>
        <w:ind w:left="536" w:hanging="764"/>
      </w:pPr>
      <w:rPr>
        <w:rFonts w:ascii="Times New Roman" w:eastAsia="Times New Roman" w:hAnsi="Times New Roman" w:cs="Times New Roman" w:hint="default"/>
        <w:b/>
        <w:bCs/>
        <w:i w:val="0"/>
        <w:iCs w:val="0"/>
        <w:spacing w:val="0"/>
        <w:w w:val="100"/>
        <w:sz w:val="24"/>
        <w:szCs w:val="24"/>
        <w:lang w:val="pt-PT" w:eastAsia="en-US" w:bidi="ar-SA"/>
      </w:rPr>
    </w:lvl>
    <w:lvl w:ilvl="2" w:tplc="23D626FC">
      <w:start w:val="1"/>
      <w:numFmt w:val="upperRoman"/>
      <w:lvlText w:val="%3."/>
      <w:lvlJc w:val="left"/>
      <w:pPr>
        <w:ind w:left="1513" w:hanging="720"/>
      </w:pPr>
      <w:rPr>
        <w:rFonts w:ascii="Bookman Old Style" w:eastAsia="Times New Roman" w:hAnsi="Bookman Old Style" w:cs="Times New Roman" w:hint="default"/>
        <w:b/>
        <w:bCs/>
        <w:i w:val="0"/>
        <w:iCs w:val="0"/>
        <w:spacing w:val="-4"/>
        <w:w w:val="100"/>
        <w:sz w:val="20"/>
        <w:szCs w:val="20"/>
        <w:lang w:val="pt-PT" w:eastAsia="en-US" w:bidi="ar-SA"/>
      </w:rPr>
    </w:lvl>
    <w:lvl w:ilvl="3" w:tplc="0316CBEA">
      <w:start w:val="1"/>
      <w:numFmt w:val="lowerLetter"/>
      <w:lvlText w:val="%4)"/>
      <w:lvlJc w:val="left"/>
      <w:pPr>
        <w:ind w:left="1218" w:hanging="396"/>
      </w:pPr>
      <w:rPr>
        <w:rFonts w:ascii="Bookman Old Style" w:eastAsia="Times New Roman" w:hAnsi="Bookman Old Style" w:cs="Times New Roman" w:hint="default"/>
        <w:b/>
        <w:bCs/>
        <w:i w:val="0"/>
        <w:iCs w:val="0"/>
        <w:spacing w:val="0"/>
        <w:w w:val="100"/>
        <w:sz w:val="20"/>
        <w:szCs w:val="20"/>
        <w:lang w:val="pt-PT" w:eastAsia="en-US" w:bidi="ar-SA"/>
      </w:rPr>
    </w:lvl>
    <w:lvl w:ilvl="4" w:tplc="DB82B16E">
      <w:start w:val="1"/>
      <w:numFmt w:val="lowerLetter"/>
      <w:lvlText w:val="%5."/>
      <w:lvlJc w:val="left"/>
      <w:pPr>
        <w:ind w:left="2300" w:hanging="324"/>
      </w:pPr>
      <w:rPr>
        <w:rFonts w:ascii="Times New Roman" w:eastAsia="Times New Roman" w:hAnsi="Times New Roman" w:cs="Times New Roman" w:hint="default"/>
        <w:b w:val="0"/>
        <w:bCs w:val="0"/>
        <w:i w:val="0"/>
        <w:iCs w:val="0"/>
        <w:spacing w:val="0"/>
        <w:w w:val="100"/>
        <w:sz w:val="24"/>
        <w:szCs w:val="24"/>
        <w:lang w:val="pt-PT" w:eastAsia="en-US" w:bidi="ar-SA"/>
      </w:rPr>
    </w:lvl>
    <w:lvl w:ilvl="5" w:tplc="7E702F4A">
      <w:numFmt w:val="bullet"/>
      <w:lvlText w:val="•"/>
      <w:lvlJc w:val="left"/>
      <w:pPr>
        <w:ind w:left="3570" w:hanging="324"/>
      </w:pPr>
      <w:rPr>
        <w:rFonts w:hint="default"/>
        <w:lang w:val="pt-PT" w:eastAsia="en-US" w:bidi="ar-SA"/>
      </w:rPr>
    </w:lvl>
    <w:lvl w:ilvl="6" w:tplc="8D325CB4">
      <w:numFmt w:val="bullet"/>
      <w:lvlText w:val="•"/>
      <w:lvlJc w:val="left"/>
      <w:pPr>
        <w:ind w:left="4840" w:hanging="324"/>
      </w:pPr>
      <w:rPr>
        <w:rFonts w:hint="default"/>
        <w:lang w:val="pt-PT" w:eastAsia="en-US" w:bidi="ar-SA"/>
      </w:rPr>
    </w:lvl>
    <w:lvl w:ilvl="7" w:tplc="C3762E64">
      <w:numFmt w:val="bullet"/>
      <w:lvlText w:val="•"/>
      <w:lvlJc w:val="left"/>
      <w:pPr>
        <w:ind w:left="6111" w:hanging="324"/>
      </w:pPr>
      <w:rPr>
        <w:rFonts w:hint="default"/>
        <w:lang w:val="pt-PT" w:eastAsia="en-US" w:bidi="ar-SA"/>
      </w:rPr>
    </w:lvl>
    <w:lvl w:ilvl="8" w:tplc="030ADCFA">
      <w:numFmt w:val="bullet"/>
      <w:lvlText w:val="•"/>
      <w:lvlJc w:val="left"/>
      <w:pPr>
        <w:ind w:left="7381" w:hanging="324"/>
      </w:pPr>
      <w:rPr>
        <w:rFonts w:hint="default"/>
        <w:lang w:val="pt-PT" w:eastAsia="en-US" w:bidi="ar-SA"/>
      </w:rPr>
    </w:lvl>
  </w:abstractNum>
  <w:abstractNum w:abstractNumId="1" w15:restartNumberingAfterBreak="0">
    <w:nsid w:val="7C6B6A7C"/>
    <w:multiLevelType w:val="hybridMultilevel"/>
    <w:tmpl w:val="B70E4708"/>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num w:numId="1" w16cid:durableId="414061036">
    <w:abstractNumId w:val="0"/>
  </w:num>
  <w:num w:numId="2" w16cid:durableId="1225095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EE5"/>
    <w:rsid w:val="00016088"/>
    <w:rsid w:val="00157E10"/>
    <w:rsid w:val="001B06C7"/>
    <w:rsid w:val="001C6692"/>
    <w:rsid w:val="002644A6"/>
    <w:rsid w:val="002F0DB0"/>
    <w:rsid w:val="003F7168"/>
    <w:rsid w:val="00400CDC"/>
    <w:rsid w:val="004D19F6"/>
    <w:rsid w:val="004F651C"/>
    <w:rsid w:val="00541E25"/>
    <w:rsid w:val="005D6EE5"/>
    <w:rsid w:val="006456B7"/>
    <w:rsid w:val="006E4672"/>
    <w:rsid w:val="0071754E"/>
    <w:rsid w:val="007B269F"/>
    <w:rsid w:val="007D2C21"/>
    <w:rsid w:val="0080042C"/>
    <w:rsid w:val="009315D3"/>
    <w:rsid w:val="00954F86"/>
    <w:rsid w:val="00A02019"/>
    <w:rsid w:val="00B3424D"/>
    <w:rsid w:val="00BE7757"/>
    <w:rsid w:val="00C6477B"/>
    <w:rsid w:val="00F159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D02FD"/>
  <w15:docId w15:val="{11FD6B95-12F1-4264-957B-6903114F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848" w:hanging="348"/>
      <w:jc w:val="both"/>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sz w:val="24"/>
      <w:szCs w:val="24"/>
    </w:rPr>
  </w:style>
  <w:style w:type="paragraph" w:styleId="Ttulo">
    <w:name w:val="Title"/>
    <w:basedOn w:val="Normal"/>
    <w:uiPriority w:val="10"/>
    <w:qFormat/>
    <w:pPr>
      <w:ind w:left="2" w:right="3"/>
      <w:jc w:val="center"/>
    </w:pPr>
    <w:rPr>
      <w:b/>
      <w:bCs/>
      <w:sz w:val="28"/>
      <w:szCs w:val="28"/>
    </w:rPr>
  </w:style>
  <w:style w:type="paragraph" w:styleId="PargrafodaLista">
    <w:name w:val="List Paragraph"/>
    <w:basedOn w:val="Normal"/>
    <w:uiPriority w:val="1"/>
    <w:qFormat/>
    <w:pPr>
      <w:ind w:left="848" w:hanging="348"/>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A02019"/>
    <w:pPr>
      <w:tabs>
        <w:tab w:val="center" w:pos="4252"/>
        <w:tab w:val="right" w:pos="8504"/>
      </w:tabs>
    </w:pPr>
  </w:style>
  <w:style w:type="character" w:customStyle="1" w:styleId="CabealhoChar">
    <w:name w:val="Cabeçalho Char"/>
    <w:basedOn w:val="Fontepargpadro"/>
    <w:link w:val="Cabealho"/>
    <w:uiPriority w:val="99"/>
    <w:rsid w:val="00A02019"/>
    <w:rPr>
      <w:rFonts w:ascii="Times New Roman" w:eastAsia="Times New Roman" w:hAnsi="Times New Roman" w:cs="Times New Roman"/>
      <w:lang w:val="pt-PT"/>
    </w:rPr>
  </w:style>
  <w:style w:type="paragraph" w:styleId="Rodap">
    <w:name w:val="footer"/>
    <w:basedOn w:val="Normal"/>
    <w:link w:val="RodapChar"/>
    <w:uiPriority w:val="99"/>
    <w:unhideWhenUsed/>
    <w:rsid w:val="00A02019"/>
    <w:pPr>
      <w:tabs>
        <w:tab w:val="center" w:pos="4252"/>
        <w:tab w:val="right" w:pos="8504"/>
      </w:tabs>
    </w:pPr>
  </w:style>
  <w:style w:type="character" w:customStyle="1" w:styleId="RodapChar">
    <w:name w:val="Rodapé Char"/>
    <w:basedOn w:val="Fontepargpadro"/>
    <w:link w:val="Rodap"/>
    <w:uiPriority w:val="99"/>
    <w:rsid w:val="00A02019"/>
    <w:rPr>
      <w:rFonts w:ascii="Times New Roman" w:eastAsia="Times New Roman" w:hAnsi="Times New Roman" w:cs="Times New Roman"/>
      <w:lang w:val="pt-PT"/>
    </w:rPr>
  </w:style>
  <w:style w:type="table" w:styleId="Tabelacomgrade">
    <w:name w:val="Table Grid"/>
    <w:basedOn w:val="Tabelanormal"/>
    <w:uiPriority w:val="39"/>
    <w:rsid w:val="00A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textoChar">
    <w:name w:val="Corpo de texto Char"/>
    <w:basedOn w:val="Fontepargpadro"/>
    <w:link w:val="Corpodetexto"/>
    <w:uiPriority w:val="1"/>
    <w:rsid w:val="002644A6"/>
    <w:rPr>
      <w:rFonts w:ascii="Times New Roman" w:eastAsia="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1296</Words>
  <Characters>7003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Microsoft Word - DECLARAÇÃO CONJUNTA - Copia</vt:lpstr>
    </vt:vector>
  </TitlesOfParts>
  <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DECLARAÇÃO CONJUNTA - Copia</dc:title>
  <dc:creator>rodrigo.baida</dc:creator>
  <cp:lastModifiedBy>Maria Rita Lucas</cp:lastModifiedBy>
  <cp:revision>13</cp:revision>
  <dcterms:created xsi:type="dcterms:W3CDTF">2025-04-03T18:30:00Z</dcterms:created>
  <dcterms:modified xsi:type="dcterms:W3CDTF">2025-05-14T17:40:00Z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2025-04-02T00:00:00Z</vt:filetime>
  </property>
  <property fmtid="{D5CDD505-2E9C-101B-9397-08002B2CF9AE}" pid="3" name="LastSaved">
    <vt:filetime>2025-04-03T00:00:00Z</vt:filetime>
  </property>
  <property fmtid="{D5CDD505-2E9C-101B-9397-08002B2CF9AE}" pid="4" name="Producer">
    <vt:lpwstr>Microsoft: Print To PDF</vt:lpwstr>
  </property>
</Properties>
</file>